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5FA1ED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  <w:bookmarkStart w:id="0" w:name="_Toc517582289"/>
      <w:bookmarkStart w:id="1" w:name="_Toc517582613"/>
      <w:bookmarkStart w:id="2" w:name="_Toc518119233"/>
      <w:bookmarkStart w:id="3" w:name="_Toc55193146"/>
      <w:bookmarkStart w:id="4" w:name="_Toc55285334"/>
      <w:bookmarkStart w:id="5" w:name="_Toc55305368"/>
      <w:bookmarkStart w:id="6" w:name="_Ref55335495"/>
      <w:bookmarkStart w:id="7" w:name="_Ref56251018"/>
      <w:bookmarkStart w:id="8" w:name="_Ref56251020"/>
      <w:bookmarkStart w:id="9" w:name="_Ref57046967"/>
      <w:bookmarkStart w:id="10" w:name="_Toc57314614"/>
      <w:bookmarkStart w:id="11" w:name="_Ref57322917"/>
      <w:bookmarkStart w:id="12" w:name="_Ref57322919"/>
      <w:bookmarkStart w:id="13" w:name="_Toc69728940"/>
      <w:bookmarkStart w:id="14" w:name="_Toc140817617"/>
      <w:bookmarkStart w:id="15" w:name="_Toc140749449"/>
      <w:bookmarkStart w:id="16" w:name="_Toc140817616"/>
    </w:p>
    <w:p w14:paraId="20D3EB0C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7CECFF0D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2B0191CE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76435DE1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11757CF9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14:paraId="6348163A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14:paraId="5F898AA2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14:paraId="3A984158" w14:textId="77777777" w:rsidR="000B2479" w:rsidRPr="0028481E" w:rsidRDefault="000F5A52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 w:rsidRPr="0028481E">
        <w:rPr>
          <w:rFonts w:ascii="Arial" w:hAnsi="Arial" w:cs="Arial"/>
          <w:b/>
          <w:caps/>
          <w:sz w:val="28"/>
          <w:szCs w:val="28"/>
        </w:rPr>
        <w:t>Закупочная</w:t>
      </w:r>
      <w:r w:rsidR="000B2479" w:rsidRPr="0028481E">
        <w:rPr>
          <w:rFonts w:ascii="Arial" w:hAnsi="Arial" w:cs="Arial"/>
          <w:b/>
          <w:caps/>
          <w:sz w:val="28"/>
          <w:szCs w:val="28"/>
        </w:rPr>
        <w:t xml:space="preserve"> ДОКУМЕНТАЦИЯ</w:t>
      </w:r>
    </w:p>
    <w:p w14:paraId="7E0F944C" w14:textId="77777777" w:rsidR="000F5A52" w:rsidRPr="0028481E" w:rsidRDefault="00B67970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  <w:lang w:val="uk-UA"/>
        </w:rPr>
        <w:t>Ч</w:t>
      </w:r>
      <w:r w:rsidR="000F5A52" w:rsidRPr="0028481E">
        <w:rPr>
          <w:rFonts w:ascii="Arial" w:hAnsi="Arial" w:cs="Arial"/>
          <w:b/>
          <w:caps/>
          <w:sz w:val="28"/>
          <w:szCs w:val="28"/>
        </w:rPr>
        <w:t>ао «карл</w:t>
      </w:r>
      <w:bookmarkStart w:id="17" w:name="_GoBack"/>
      <w:bookmarkEnd w:id="17"/>
      <w:r w:rsidR="000F5A52" w:rsidRPr="0028481E">
        <w:rPr>
          <w:rFonts w:ascii="Arial" w:hAnsi="Arial" w:cs="Arial"/>
          <w:b/>
          <w:caps/>
          <w:sz w:val="28"/>
          <w:szCs w:val="28"/>
        </w:rPr>
        <w:t>сберг украина»</w:t>
      </w:r>
    </w:p>
    <w:p w14:paraId="36B924D1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8"/>
          <w:szCs w:val="28"/>
        </w:rPr>
      </w:pPr>
    </w:p>
    <w:p w14:paraId="77C62D7B" w14:textId="77777777" w:rsidR="000B2479" w:rsidRPr="0028481E" w:rsidRDefault="000B2479" w:rsidP="00E655BC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sz w:val="24"/>
          <w:szCs w:val="24"/>
        </w:rPr>
      </w:pPr>
    </w:p>
    <w:p w14:paraId="08CBB36F" w14:textId="77777777" w:rsidR="000B2479" w:rsidRPr="0028481E" w:rsidRDefault="000B2479" w:rsidP="00D966FE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28481E">
        <w:rPr>
          <w:rFonts w:ascii="Arial" w:hAnsi="Arial" w:cs="Arial"/>
          <w:sz w:val="24"/>
          <w:szCs w:val="24"/>
        </w:rPr>
        <w:br/>
      </w:r>
    </w:p>
    <w:p w14:paraId="09AF6499" w14:textId="77777777" w:rsidR="000B2479" w:rsidRPr="0028481E" w:rsidRDefault="000B2479" w:rsidP="009A3A5D">
      <w:pPr>
        <w:widowControl w:val="0"/>
        <w:suppressAutoHyphens/>
        <w:spacing w:before="120"/>
        <w:jc w:val="both"/>
        <w:rPr>
          <w:rFonts w:ascii="Arial" w:hAnsi="Arial" w:cs="Arial"/>
        </w:rPr>
      </w:pPr>
    </w:p>
    <w:p w14:paraId="28B2E8B2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7295C775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7711C8B0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004D0B71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26BC9923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2C4B9834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6B1AC580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7D17ABB1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1022B099" w14:textId="77777777"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1DDD8479" w14:textId="77777777"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562FD3D9" w14:textId="77777777"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03DF0706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14:paraId="1E1D26D5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14:paraId="5F676EF3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b/>
          <w:sz w:val="20"/>
          <w:szCs w:val="20"/>
        </w:rPr>
        <w:t>Киев</w:t>
      </w:r>
    </w:p>
    <w:p w14:paraId="1E185B9D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b/>
          <w:sz w:val="20"/>
          <w:szCs w:val="20"/>
        </w:rPr>
        <w:t>201</w:t>
      </w:r>
      <w:r w:rsidR="00C43C6F" w:rsidRPr="0014118F">
        <w:rPr>
          <w:rFonts w:ascii="Arial" w:hAnsi="Arial" w:cs="Arial"/>
          <w:b/>
          <w:sz w:val="20"/>
          <w:szCs w:val="20"/>
        </w:rPr>
        <w:t>7</w:t>
      </w:r>
      <w:r w:rsidRPr="0028481E">
        <w:rPr>
          <w:rFonts w:ascii="Arial" w:hAnsi="Arial" w:cs="Arial"/>
          <w:b/>
          <w:sz w:val="20"/>
          <w:szCs w:val="20"/>
        </w:rPr>
        <w:t xml:space="preserve"> г.</w:t>
      </w:r>
    </w:p>
    <w:p w14:paraId="11E4ED6D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sz w:val="20"/>
          <w:szCs w:val="20"/>
        </w:rPr>
        <w:sectPr w:rsidR="000B2479" w:rsidRPr="0028481E" w:rsidSect="00C035EE">
          <w:headerReference w:type="default" r:id="rId8"/>
          <w:footerReference w:type="default" r:id="rId9"/>
          <w:headerReference w:type="first" r:id="rId10"/>
          <w:pgSz w:w="11906" w:h="16838" w:code="9"/>
          <w:pgMar w:top="1134" w:right="567" w:bottom="1134" w:left="1134" w:header="709" w:footer="709" w:gutter="0"/>
          <w:cols w:space="708"/>
          <w:titlePg/>
          <w:docGrid w:linePitch="360"/>
        </w:sectPr>
      </w:pPr>
      <w:r w:rsidRPr="0028481E">
        <w:rPr>
          <w:rFonts w:ascii="Arial" w:hAnsi="Arial" w:cs="Arial"/>
          <w:b/>
          <w:sz w:val="20"/>
          <w:szCs w:val="20"/>
        </w:rPr>
        <w:br w:type="page"/>
      </w:r>
    </w:p>
    <w:p w14:paraId="16752AD8" w14:textId="77777777" w:rsidR="000B2479" w:rsidRPr="0028481E" w:rsidRDefault="000B2479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lastRenderedPageBreak/>
        <w:t>1. Общие положения</w:t>
      </w:r>
    </w:p>
    <w:p w14:paraId="27F95572" w14:textId="77777777" w:rsidR="000B2479" w:rsidRPr="0028481E" w:rsidRDefault="00564AE3" w:rsidP="009A3A5D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snapToGrid w:val="0"/>
          <w:sz w:val="20"/>
          <w:szCs w:val="20"/>
        </w:rPr>
        <w:t>1.</w:t>
      </w:r>
      <w:proofErr w:type="gramStart"/>
      <w:r w:rsidRPr="0028481E">
        <w:rPr>
          <w:rFonts w:ascii="Arial" w:hAnsi="Arial" w:cs="Arial"/>
          <w:snapToGrid w:val="0"/>
          <w:sz w:val="20"/>
          <w:szCs w:val="20"/>
        </w:rPr>
        <w:t>1.</w:t>
      </w:r>
      <w:r w:rsidR="00B67970">
        <w:rPr>
          <w:rFonts w:ascii="Arial" w:hAnsi="Arial" w:cs="Arial"/>
          <w:snapToGrid w:val="0"/>
          <w:sz w:val="20"/>
          <w:szCs w:val="20"/>
        </w:rPr>
        <w:t>.</w:t>
      </w:r>
      <w:proofErr w:type="gramEnd"/>
      <w:r w:rsidR="00B67970">
        <w:rPr>
          <w:rFonts w:ascii="Arial" w:hAnsi="Arial" w:cs="Arial"/>
          <w:snapToGrid w:val="0"/>
          <w:sz w:val="20"/>
          <w:szCs w:val="20"/>
        </w:rPr>
        <w:t xml:space="preserve"> Ч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АО «КАРЛСБЕРГ УКРАИНА» - юридический адрес: </w:t>
      </w:r>
      <w:r w:rsidR="009A3A5D" w:rsidRPr="0028481E">
        <w:rPr>
          <w:rFonts w:ascii="Arial" w:hAnsi="Arial" w:cs="Arial"/>
          <w:snapToGrid w:val="0"/>
          <w:sz w:val="20"/>
          <w:szCs w:val="20"/>
        </w:rPr>
        <w:t xml:space="preserve">69076  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Украина, </w:t>
      </w:r>
      <w:r w:rsidR="009A3A5D" w:rsidRPr="0028481E">
        <w:rPr>
          <w:rFonts w:ascii="Arial" w:hAnsi="Arial" w:cs="Arial"/>
          <w:snapToGrid w:val="0"/>
          <w:sz w:val="20"/>
          <w:szCs w:val="20"/>
        </w:rPr>
        <w:t xml:space="preserve">г. </w:t>
      </w:r>
      <w:r w:rsidR="0095078A">
        <w:rPr>
          <w:rFonts w:ascii="Arial" w:hAnsi="Arial" w:cs="Arial"/>
          <w:snapToGrid w:val="0"/>
          <w:sz w:val="20"/>
          <w:szCs w:val="20"/>
        </w:rPr>
        <w:t>Запорожье ул. В</w:t>
      </w:r>
      <w:proofErr w:type="spellStart"/>
      <w:r w:rsidR="0095078A">
        <w:rPr>
          <w:rFonts w:ascii="Arial" w:hAnsi="Arial" w:cs="Arial"/>
          <w:snapToGrid w:val="0"/>
          <w:sz w:val="20"/>
          <w:szCs w:val="20"/>
          <w:lang w:val="uk-UA"/>
        </w:rPr>
        <w:t>асилия</w:t>
      </w:r>
      <w:proofErr w:type="spellEnd"/>
      <w:r w:rsidR="0095078A">
        <w:rPr>
          <w:rFonts w:ascii="Arial" w:hAnsi="Arial" w:cs="Arial"/>
          <w:snapToGrid w:val="0"/>
          <w:sz w:val="20"/>
          <w:szCs w:val="20"/>
          <w:lang w:val="uk-UA"/>
        </w:rPr>
        <w:t xml:space="preserve"> Стуса</w:t>
      </w:r>
      <w:r w:rsidR="009A3A5D" w:rsidRPr="0028481E">
        <w:rPr>
          <w:rFonts w:ascii="Arial" w:hAnsi="Arial" w:cs="Arial"/>
          <w:snapToGrid w:val="0"/>
          <w:sz w:val="20"/>
          <w:szCs w:val="20"/>
        </w:rPr>
        <w:t>, 6</w:t>
      </w:r>
      <w:r w:rsidR="009A3A5D" w:rsidRPr="0028481E">
        <w:rPr>
          <w:rFonts w:ascii="Arial" w:hAnsi="Arial" w:cs="Arial"/>
          <w:snapToGrid w:val="0"/>
          <w:sz w:val="20"/>
          <w:szCs w:val="20"/>
        </w:rPr>
        <w:br/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(далее — Организатор) Уведомлением о </w:t>
      </w:r>
      <w:r w:rsidR="009F15B1" w:rsidRPr="0028481E">
        <w:rPr>
          <w:rFonts w:ascii="Arial" w:hAnsi="Arial" w:cs="Arial"/>
          <w:snapToGrid w:val="0"/>
          <w:sz w:val="20"/>
          <w:szCs w:val="20"/>
        </w:rPr>
        <w:t>проведении тендера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>, размещенным на Интернет- сайте Орган</w:t>
      </w:r>
      <w:r w:rsidR="00D4233C">
        <w:rPr>
          <w:rFonts w:ascii="Arial" w:hAnsi="Arial" w:cs="Arial"/>
          <w:snapToGrid w:val="0"/>
          <w:sz w:val="20"/>
          <w:szCs w:val="20"/>
        </w:rPr>
        <w:t>изатора (адрес сайта: http://carlsbergukraine.com/company/</w:t>
      </w:r>
      <w:r w:rsidR="00D4233C">
        <w:rPr>
          <w:rFonts w:ascii="Arial" w:hAnsi="Arial" w:cs="Arial"/>
          <w:snapToGrid w:val="0"/>
          <w:sz w:val="20"/>
          <w:szCs w:val="20"/>
          <w:lang w:val="en-US"/>
        </w:rPr>
        <w:t>tenders</w:t>
      </w:r>
      <w:r w:rsidR="00D4233C" w:rsidRPr="00D4233C">
        <w:rPr>
          <w:rFonts w:ascii="Arial" w:hAnsi="Arial" w:cs="Arial"/>
          <w:snapToGrid w:val="0"/>
          <w:sz w:val="20"/>
          <w:szCs w:val="20"/>
        </w:rPr>
        <w:t>/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>) приглашает поставщиков (далее — Участники) к участию в процедуре по выбору поставщика</w:t>
      </w:r>
      <w:r w:rsidR="000F5A52" w:rsidRPr="0028481E">
        <w:rPr>
          <w:rFonts w:ascii="Arial" w:hAnsi="Arial" w:cs="Arial"/>
          <w:snapToGrid w:val="0"/>
          <w:sz w:val="20"/>
          <w:szCs w:val="20"/>
        </w:rPr>
        <w:t xml:space="preserve"> товаров, работ, услуг согласно </w:t>
      </w:r>
      <w:r w:rsidR="002169C2">
        <w:rPr>
          <w:rFonts w:ascii="Arial" w:hAnsi="Arial" w:cs="Arial"/>
          <w:snapToGrid w:val="0"/>
          <w:sz w:val="20"/>
          <w:szCs w:val="20"/>
        </w:rPr>
        <w:t>Приложения</w:t>
      </w:r>
      <w:r w:rsidR="000F5A52" w:rsidRPr="0028481E">
        <w:rPr>
          <w:rFonts w:ascii="Arial" w:hAnsi="Arial" w:cs="Arial"/>
          <w:snapToGrid w:val="0"/>
          <w:sz w:val="20"/>
          <w:szCs w:val="20"/>
        </w:rPr>
        <w:t xml:space="preserve"> №</w:t>
      </w:r>
      <w:r w:rsidR="002169C2">
        <w:rPr>
          <w:rFonts w:ascii="Arial" w:hAnsi="Arial" w:cs="Arial"/>
          <w:snapToGrid w:val="0"/>
          <w:sz w:val="20"/>
          <w:szCs w:val="20"/>
        </w:rPr>
        <w:t>1</w:t>
      </w:r>
      <w:r w:rsidR="002169C2">
        <w:rPr>
          <w:rFonts w:ascii="Arial" w:hAnsi="Arial" w:cs="Arial"/>
          <w:snapToGrid w:val="0"/>
          <w:sz w:val="20"/>
          <w:szCs w:val="20"/>
          <w:lang w:val="uk-UA"/>
        </w:rPr>
        <w:t xml:space="preserve"> ( пункт 7  - </w:t>
      </w:r>
      <w:proofErr w:type="spellStart"/>
      <w:r w:rsidR="002169C2">
        <w:rPr>
          <w:rFonts w:ascii="Arial" w:hAnsi="Arial" w:cs="Arial"/>
          <w:snapToGrid w:val="0"/>
          <w:sz w:val="20"/>
          <w:szCs w:val="20"/>
          <w:lang w:val="uk-UA"/>
        </w:rPr>
        <w:t>Техн</w:t>
      </w:r>
      <w:proofErr w:type="spellEnd"/>
      <w:r w:rsidR="002169C2">
        <w:rPr>
          <w:rFonts w:ascii="Arial" w:hAnsi="Arial" w:cs="Arial"/>
          <w:snapToGrid w:val="0"/>
          <w:sz w:val="20"/>
          <w:szCs w:val="20"/>
        </w:rPr>
        <w:t>и</w:t>
      </w:r>
      <w:proofErr w:type="spellStart"/>
      <w:r w:rsidR="002169C2">
        <w:rPr>
          <w:rFonts w:ascii="Arial" w:hAnsi="Arial" w:cs="Arial"/>
          <w:snapToGrid w:val="0"/>
          <w:sz w:val="20"/>
          <w:szCs w:val="20"/>
          <w:lang w:val="uk-UA"/>
        </w:rPr>
        <w:t>ческое</w:t>
      </w:r>
      <w:proofErr w:type="spellEnd"/>
      <w:r w:rsidR="002169C2">
        <w:rPr>
          <w:rFonts w:ascii="Arial" w:hAnsi="Arial" w:cs="Arial"/>
          <w:snapToGrid w:val="0"/>
          <w:sz w:val="20"/>
          <w:szCs w:val="20"/>
          <w:lang w:val="uk-UA"/>
        </w:rPr>
        <w:t xml:space="preserve"> </w:t>
      </w:r>
      <w:proofErr w:type="spellStart"/>
      <w:r w:rsidR="002169C2">
        <w:rPr>
          <w:rFonts w:ascii="Arial" w:hAnsi="Arial" w:cs="Arial"/>
          <w:snapToGrid w:val="0"/>
          <w:sz w:val="20"/>
          <w:szCs w:val="20"/>
          <w:lang w:val="uk-UA"/>
        </w:rPr>
        <w:t>задание</w:t>
      </w:r>
      <w:proofErr w:type="spellEnd"/>
      <w:r w:rsidR="002169C2">
        <w:rPr>
          <w:rFonts w:ascii="Arial" w:hAnsi="Arial" w:cs="Arial"/>
          <w:snapToGrid w:val="0"/>
          <w:sz w:val="20"/>
          <w:szCs w:val="20"/>
          <w:lang w:val="uk-UA"/>
        </w:rPr>
        <w:t>)</w:t>
      </w:r>
      <w:r w:rsidR="00165D9B" w:rsidRPr="0028481E">
        <w:rPr>
          <w:rFonts w:ascii="Arial" w:hAnsi="Arial" w:cs="Arial"/>
          <w:snapToGrid w:val="0"/>
          <w:sz w:val="20"/>
          <w:szCs w:val="20"/>
        </w:rPr>
        <w:t>.</w:t>
      </w:r>
    </w:p>
    <w:p w14:paraId="234FBA00" w14:textId="77777777" w:rsidR="000B2479" w:rsidRPr="0028481E" w:rsidRDefault="00564AE3" w:rsidP="009A3A5D">
      <w:pPr>
        <w:widowControl w:val="0"/>
        <w:suppressAutoHyphens/>
        <w:spacing w:before="120"/>
        <w:jc w:val="both"/>
        <w:rPr>
          <w:rFonts w:ascii="Arial" w:hAnsi="Arial" w:cs="Arial"/>
          <w:b/>
          <w:bCs/>
          <w:i/>
          <w:sz w:val="20"/>
          <w:szCs w:val="20"/>
        </w:rPr>
      </w:pPr>
      <w:r w:rsidRPr="0028481E">
        <w:rPr>
          <w:rFonts w:ascii="Arial" w:hAnsi="Arial" w:cs="Arial"/>
          <w:snapToGrid w:val="0"/>
          <w:sz w:val="20"/>
          <w:szCs w:val="20"/>
        </w:rPr>
        <w:t>1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.2. По результатам </w:t>
      </w:r>
      <w:r w:rsidR="000F5A52" w:rsidRPr="0028481E">
        <w:rPr>
          <w:rFonts w:ascii="Arial" w:hAnsi="Arial" w:cs="Arial"/>
          <w:snapToGrid w:val="0"/>
          <w:sz w:val="20"/>
          <w:szCs w:val="20"/>
        </w:rPr>
        <w:t xml:space="preserve">проведенного тендера 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будет произведен </w:t>
      </w:r>
      <w:r w:rsidR="000B2479" w:rsidRPr="0028481E">
        <w:rPr>
          <w:rFonts w:ascii="Arial" w:hAnsi="Arial" w:cs="Arial"/>
          <w:b/>
          <w:sz w:val="20"/>
          <w:szCs w:val="20"/>
        </w:rPr>
        <w:t>выбор одного либо нескольких поставщиков на усмотрение Организатора.</w:t>
      </w:r>
    </w:p>
    <w:p w14:paraId="449F65B2" w14:textId="77777777" w:rsidR="000B2479" w:rsidRPr="0028481E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</w:t>
      </w:r>
      <w:r w:rsidR="00A31F66" w:rsidRPr="0028481E">
        <w:rPr>
          <w:rFonts w:ascii="Arial" w:hAnsi="Arial" w:cs="Arial"/>
          <w:sz w:val="20"/>
          <w:szCs w:val="20"/>
        </w:rPr>
        <w:t>.3</w:t>
      </w:r>
      <w:r w:rsidR="000B2479" w:rsidRPr="0028481E">
        <w:rPr>
          <w:rFonts w:ascii="Arial" w:hAnsi="Arial" w:cs="Arial"/>
          <w:sz w:val="20"/>
          <w:szCs w:val="20"/>
        </w:rPr>
        <w:t>. Опубликованное Уведомление вместе с его неотъемлемым приложением - настоящей Документацией, являются приглашением делать оферты и должны рассматриваться Участниками с учетом этого.</w:t>
      </w:r>
    </w:p>
    <w:p w14:paraId="320D3362" w14:textId="77777777" w:rsidR="00D47643" w:rsidRPr="0028481E" w:rsidRDefault="00564AE3" w:rsidP="00D47643">
      <w:pPr>
        <w:pStyle w:val="a0"/>
        <w:widowControl w:val="0"/>
        <w:numPr>
          <w:ilvl w:val="0"/>
          <w:numId w:val="0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D47643" w:rsidRPr="0028481E">
        <w:rPr>
          <w:rFonts w:ascii="Arial" w:hAnsi="Arial" w:cs="Arial"/>
          <w:sz w:val="20"/>
          <w:szCs w:val="20"/>
        </w:rPr>
        <w:t>4. При необходимости Организатор имеет право продлевать срок окончания приема Предложений, с уведомлением всех Участников.</w:t>
      </w:r>
    </w:p>
    <w:p w14:paraId="3F7908A6" w14:textId="77777777" w:rsidR="000B2479" w:rsidRPr="0028481E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D47643"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 xml:space="preserve">. Заключенный по результатам </w:t>
      </w:r>
      <w:r w:rsidR="00E655BC" w:rsidRPr="0028481E">
        <w:rPr>
          <w:rFonts w:ascii="Arial" w:hAnsi="Arial" w:cs="Arial"/>
          <w:sz w:val="20"/>
          <w:szCs w:val="20"/>
        </w:rPr>
        <w:t xml:space="preserve">проведенной процедуры </w:t>
      </w:r>
      <w:r w:rsidR="000B2479" w:rsidRPr="0028481E">
        <w:rPr>
          <w:rFonts w:ascii="Arial" w:hAnsi="Arial" w:cs="Arial"/>
          <w:sz w:val="20"/>
          <w:szCs w:val="20"/>
        </w:rPr>
        <w:t>Договор, фиксирует все достигнутые сторонами договоренности.</w:t>
      </w:r>
    </w:p>
    <w:p w14:paraId="214D9E2D" w14:textId="77777777" w:rsidR="00A31F66" w:rsidRPr="0028481E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D47643" w:rsidRPr="0028481E">
        <w:rPr>
          <w:rFonts w:ascii="Arial" w:hAnsi="Arial" w:cs="Arial"/>
          <w:sz w:val="20"/>
          <w:szCs w:val="20"/>
        </w:rPr>
        <w:t>6</w:t>
      </w:r>
      <w:r w:rsidRPr="0028481E">
        <w:rPr>
          <w:rFonts w:ascii="Arial" w:hAnsi="Arial" w:cs="Arial"/>
          <w:sz w:val="20"/>
          <w:szCs w:val="20"/>
        </w:rPr>
        <w:t>. Участники самостоятельно несут все расходы, связанные с подготовкой и подачей Предложения, а Организатор по этим расходам не отвечает и не имеет обязательств, независимо от хода и результатов тендера</w:t>
      </w:r>
      <w:r w:rsidR="000B1C55" w:rsidRPr="0028481E">
        <w:rPr>
          <w:rFonts w:ascii="Arial" w:hAnsi="Arial" w:cs="Arial"/>
          <w:sz w:val="20"/>
          <w:szCs w:val="20"/>
        </w:rPr>
        <w:t>.</w:t>
      </w:r>
    </w:p>
    <w:p w14:paraId="39B9DDF8" w14:textId="77777777" w:rsidR="000B1C55" w:rsidRPr="0028481E" w:rsidRDefault="0068061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B67970">
        <w:rPr>
          <w:rFonts w:ascii="Arial" w:hAnsi="Arial" w:cs="Arial"/>
          <w:sz w:val="20"/>
          <w:szCs w:val="20"/>
        </w:rPr>
        <w:t>7. Ч</w:t>
      </w:r>
      <w:r w:rsidR="000B1C55" w:rsidRPr="0028481E">
        <w:rPr>
          <w:rFonts w:ascii="Arial" w:hAnsi="Arial" w:cs="Arial"/>
          <w:sz w:val="20"/>
          <w:szCs w:val="20"/>
        </w:rPr>
        <w:t xml:space="preserve">АО «Карлсберг Украина» оставляет за собой право проводить сбор коммерческих предложений </w:t>
      </w:r>
      <w:proofErr w:type="gramStart"/>
      <w:r w:rsidR="000B1C55" w:rsidRPr="0028481E">
        <w:rPr>
          <w:rFonts w:ascii="Arial" w:hAnsi="Arial" w:cs="Arial"/>
          <w:sz w:val="20"/>
          <w:szCs w:val="20"/>
        </w:rPr>
        <w:t>на  электронной</w:t>
      </w:r>
      <w:proofErr w:type="gramEnd"/>
      <w:r w:rsidR="000B1C55" w:rsidRPr="0028481E">
        <w:rPr>
          <w:rFonts w:ascii="Arial" w:hAnsi="Arial" w:cs="Arial"/>
          <w:sz w:val="20"/>
          <w:szCs w:val="20"/>
        </w:rPr>
        <w:t xml:space="preserve"> торговой площадке с предварительным уведомлением  участников о такой процедуре.</w:t>
      </w:r>
    </w:p>
    <w:p w14:paraId="2A8540B9" w14:textId="77777777" w:rsidR="000B2479" w:rsidRPr="0028481E" w:rsidRDefault="00A31F66" w:rsidP="009A3A5D">
      <w:pPr>
        <w:pStyle w:val="20"/>
        <w:widowControl w:val="0"/>
        <w:numPr>
          <w:ilvl w:val="0"/>
          <w:numId w:val="0"/>
        </w:numPr>
        <w:spacing w:before="240"/>
        <w:ind w:right="-54"/>
        <w:jc w:val="both"/>
        <w:rPr>
          <w:rFonts w:ascii="Arial" w:hAnsi="Arial" w:cs="Arial"/>
          <w:b w:val="0"/>
          <w:sz w:val="20"/>
          <w:szCs w:val="20"/>
        </w:rPr>
      </w:pPr>
      <w:r w:rsidRPr="0028481E">
        <w:rPr>
          <w:rFonts w:ascii="Arial" w:hAnsi="Arial" w:cs="Arial"/>
          <w:b w:val="0"/>
          <w:sz w:val="20"/>
          <w:szCs w:val="20"/>
        </w:rPr>
        <w:t>1.</w:t>
      </w:r>
      <w:r w:rsidR="00680619" w:rsidRPr="0028481E">
        <w:rPr>
          <w:rFonts w:ascii="Arial" w:hAnsi="Arial" w:cs="Arial"/>
          <w:b w:val="0"/>
          <w:sz w:val="20"/>
          <w:szCs w:val="20"/>
        </w:rPr>
        <w:t>8</w:t>
      </w:r>
      <w:r w:rsidR="000F5A52" w:rsidRPr="0028481E">
        <w:rPr>
          <w:rFonts w:ascii="Arial" w:hAnsi="Arial" w:cs="Arial"/>
          <w:b w:val="0"/>
          <w:sz w:val="20"/>
          <w:szCs w:val="20"/>
        </w:rPr>
        <w:t xml:space="preserve">. </w:t>
      </w:r>
      <w:r w:rsidR="000B2479" w:rsidRPr="0028481E">
        <w:rPr>
          <w:rFonts w:ascii="Arial" w:hAnsi="Arial" w:cs="Arial"/>
          <w:b w:val="0"/>
          <w:sz w:val="20"/>
          <w:szCs w:val="20"/>
        </w:rPr>
        <w:t xml:space="preserve">Все споры и разногласия, возникающие в связи с проведением </w:t>
      </w:r>
      <w:r w:rsidR="00290DF3" w:rsidRPr="0028481E">
        <w:rPr>
          <w:rFonts w:ascii="Arial" w:hAnsi="Arial" w:cs="Arial"/>
          <w:b w:val="0"/>
          <w:sz w:val="20"/>
          <w:szCs w:val="20"/>
        </w:rPr>
        <w:t>тендера</w:t>
      </w:r>
      <w:r w:rsidR="000B2479" w:rsidRPr="0028481E">
        <w:rPr>
          <w:rFonts w:ascii="Arial" w:hAnsi="Arial" w:cs="Arial"/>
          <w:b w:val="0"/>
          <w:sz w:val="20"/>
          <w:szCs w:val="20"/>
        </w:rPr>
        <w:t>, в том числе, касающиеся исполнения Организатором и Участниками своих обязательств,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стороне. Сторона, получившая претензию, должна направить другой стороне мотивированный ответ на претензию в течение 10 рабочих дней с момента ее получения.</w:t>
      </w:r>
    </w:p>
    <w:p w14:paraId="5510B393" w14:textId="77777777" w:rsidR="000B2479" w:rsidRPr="0028481E" w:rsidRDefault="00354A44" w:rsidP="009A3A5D">
      <w:pPr>
        <w:pStyle w:val="20"/>
        <w:keepNext w:val="0"/>
        <w:widowControl w:val="0"/>
        <w:numPr>
          <w:ilvl w:val="0"/>
          <w:numId w:val="0"/>
        </w:numPr>
        <w:spacing w:before="240" w:after="0"/>
        <w:ind w:left="1134" w:right="465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2</w:t>
      </w:r>
      <w:r w:rsidR="000B2479" w:rsidRPr="0028481E">
        <w:rPr>
          <w:rFonts w:ascii="Arial" w:hAnsi="Arial" w:cs="Arial"/>
          <w:sz w:val="20"/>
          <w:szCs w:val="20"/>
        </w:rPr>
        <w:t xml:space="preserve">. </w:t>
      </w:r>
      <w:r w:rsidR="00680619" w:rsidRPr="0028481E">
        <w:rPr>
          <w:rFonts w:ascii="Arial" w:hAnsi="Arial" w:cs="Arial"/>
          <w:sz w:val="20"/>
          <w:szCs w:val="20"/>
        </w:rPr>
        <w:t>Порядок предоставления</w:t>
      </w:r>
      <w:r w:rsidR="00736A62" w:rsidRPr="0028481E">
        <w:rPr>
          <w:rFonts w:ascii="Arial" w:hAnsi="Arial" w:cs="Arial"/>
          <w:sz w:val="20"/>
          <w:szCs w:val="20"/>
        </w:rPr>
        <w:t xml:space="preserve"> Предложений Участниками тендера</w:t>
      </w:r>
    </w:p>
    <w:p w14:paraId="7CC5FB58" w14:textId="77777777" w:rsidR="0072068F" w:rsidRPr="0028481E" w:rsidRDefault="00C931A9" w:rsidP="00354A44">
      <w:pPr>
        <w:pStyle w:val="a1"/>
        <w:widowControl w:val="0"/>
        <w:numPr>
          <w:ilvl w:val="0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Для принятия участия в тендере Участник</w:t>
      </w:r>
      <w:r w:rsidR="00165D9B" w:rsidRPr="0028481E">
        <w:rPr>
          <w:rFonts w:ascii="Arial" w:hAnsi="Arial" w:cs="Arial"/>
          <w:sz w:val="20"/>
          <w:szCs w:val="20"/>
        </w:rPr>
        <w:t xml:space="preserve"> формирует пакет документов согласно Приложению №1 данного документа: </w:t>
      </w:r>
      <w:r w:rsidRPr="0028481E">
        <w:rPr>
          <w:rFonts w:ascii="Arial" w:hAnsi="Arial" w:cs="Arial"/>
          <w:sz w:val="20"/>
          <w:szCs w:val="20"/>
        </w:rPr>
        <w:t xml:space="preserve"> </w:t>
      </w:r>
    </w:p>
    <w:p w14:paraId="52486337" w14:textId="77777777" w:rsidR="00165D9B" w:rsidRPr="0028481E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Заявка на участие в тендере;</w:t>
      </w:r>
    </w:p>
    <w:p w14:paraId="3E1325BF" w14:textId="77777777" w:rsidR="0072068F" w:rsidRPr="0028481E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Анкета контрагента</w:t>
      </w:r>
      <w:r w:rsidR="0072068F" w:rsidRPr="0028481E">
        <w:rPr>
          <w:rFonts w:ascii="Arial" w:hAnsi="Arial" w:cs="Arial"/>
          <w:sz w:val="20"/>
          <w:szCs w:val="20"/>
        </w:rPr>
        <w:t>;</w:t>
      </w:r>
    </w:p>
    <w:p w14:paraId="7F9BF862" w14:textId="77777777" w:rsidR="00165D9B" w:rsidRPr="0028481E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Заявление о соответствии требованиям Организатора;</w:t>
      </w:r>
    </w:p>
    <w:p w14:paraId="1D94CC4D" w14:textId="77777777" w:rsidR="0072068F" w:rsidRPr="0028481E" w:rsidRDefault="00C931A9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Коммерчес</w:t>
      </w:r>
      <w:r w:rsidR="00165D9B" w:rsidRPr="0028481E">
        <w:rPr>
          <w:rFonts w:ascii="Arial" w:hAnsi="Arial" w:cs="Arial"/>
          <w:sz w:val="20"/>
          <w:szCs w:val="20"/>
        </w:rPr>
        <w:t>кое предложение.</w:t>
      </w:r>
    </w:p>
    <w:p w14:paraId="706E73D2" w14:textId="77777777" w:rsidR="00B16A25" w:rsidRPr="0028481E" w:rsidRDefault="008839A8" w:rsidP="00B16A25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Также Участник формирует пакет документов, который включает:</w:t>
      </w:r>
    </w:p>
    <w:p w14:paraId="585E34ED" w14:textId="77777777" w:rsidR="000F5A52" w:rsidRPr="0028481E" w:rsidRDefault="003720A0" w:rsidP="000F5A52">
      <w:pPr>
        <w:pStyle w:val="ab"/>
        <w:numPr>
          <w:ilvl w:val="0"/>
          <w:numId w:val="24"/>
        </w:numPr>
        <w:rPr>
          <w:color w:val="1F497D"/>
        </w:rPr>
      </w:pPr>
      <w:r w:rsidRPr="0028481E">
        <w:rPr>
          <w:b/>
          <w:bCs/>
          <w:color w:val="1F497D"/>
        </w:rPr>
        <w:t>для Юридических лиц</w:t>
      </w:r>
      <w:r w:rsidR="000F5A52" w:rsidRPr="0028481E">
        <w:rPr>
          <w:b/>
          <w:bCs/>
          <w:color w:val="1F497D"/>
        </w:rPr>
        <w:t>:</w:t>
      </w:r>
    </w:p>
    <w:p w14:paraId="312148D5" w14:textId="77777777" w:rsidR="003720A0" w:rsidRPr="0028481E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Устав предприятия или </w:t>
      </w:r>
      <w:r w:rsidR="002D667F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него (1,2, страница с видами деятельности, страница с полномочиями руководящих органов, последняя страница); </w:t>
      </w:r>
    </w:p>
    <w:p w14:paraId="64F3D9F6" w14:textId="77777777" w:rsidR="003720A0" w:rsidRPr="0028481E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 ЕГР на последнюю дату</w:t>
      </w:r>
      <w:r w:rsidR="00BF3E33" w:rsidRP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(расширенная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; </w:t>
      </w:r>
    </w:p>
    <w:p w14:paraId="79FD9040" w14:textId="77777777" w:rsidR="003720A0" w:rsidRPr="0028481E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ЕГРПОУ (справка статистики); </w:t>
      </w:r>
    </w:p>
    <w:p w14:paraId="0F93D7F2" w14:textId="77777777" w:rsidR="003720A0" w:rsidRPr="0028481E" w:rsidRDefault="00BF3E33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 реестра плательщиков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НДС</w:t>
      </w:r>
      <w:r w:rsidR="003720A0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; </w:t>
      </w:r>
    </w:p>
    <w:p w14:paraId="35D01995" w14:textId="77777777" w:rsidR="003720A0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Документы в подтверждение полномочия подписанта (доверенность, протокол собрания и </w:t>
      </w:r>
      <w:proofErr w:type="gramStart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т.п.</w:t>
      </w:r>
      <w:proofErr w:type="gramEnd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).</w:t>
      </w:r>
    </w:p>
    <w:p w14:paraId="0B724B97" w14:textId="77777777" w:rsidR="008842C7" w:rsidRDefault="008842C7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Лицензии на вид деятельности (если подлежит)</w:t>
      </w:r>
    </w:p>
    <w:p w14:paraId="3ACA86E5" w14:textId="77777777" w:rsidR="003242B1" w:rsidRPr="0028481E" w:rsidRDefault="003242B1" w:rsidP="003242B1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Сметная документация (Договорная цена и Локальная смета(ы)</w:t>
      </w:r>
      <w:r w:rsidRPr="008842C7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</w:t>
      </w: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в программе АВК и </w:t>
      </w:r>
      <w:r>
        <w:rPr>
          <w:rFonts w:ascii="Arial" w:eastAsia="Times New Roman" w:hAnsi="Arial" w:cs="Arial"/>
          <w:snapToGrid w:val="0"/>
          <w:sz w:val="20"/>
          <w:szCs w:val="20"/>
          <w:lang w:val="en-US" w:eastAsia="ru-RU"/>
        </w:rPr>
        <w:t>Word</w:t>
      </w:r>
      <w:r>
        <w:t xml:space="preserve"> на весь объём закупки, которая соответствует ДБН Д.1.1-1-2000 </w:t>
      </w:r>
    </w:p>
    <w:p w14:paraId="06A5CB06" w14:textId="77777777" w:rsidR="000F5A52" w:rsidRPr="0028481E" w:rsidRDefault="00954448" w:rsidP="000F5A52">
      <w:pPr>
        <w:pStyle w:val="ab"/>
        <w:numPr>
          <w:ilvl w:val="0"/>
          <w:numId w:val="24"/>
        </w:numPr>
        <w:rPr>
          <w:b/>
          <w:bCs/>
          <w:color w:val="1F497D"/>
        </w:rPr>
      </w:pPr>
      <w:r w:rsidRPr="0028481E">
        <w:rPr>
          <w:b/>
          <w:bCs/>
          <w:color w:val="1F497D"/>
        </w:rPr>
        <w:t>для ф</w:t>
      </w:r>
      <w:r w:rsidR="003720A0" w:rsidRPr="0028481E">
        <w:rPr>
          <w:b/>
          <w:bCs/>
          <w:color w:val="1F497D"/>
        </w:rPr>
        <w:t>изических лиц – предпринимателей</w:t>
      </w:r>
      <w:r w:rsidR="000F5A52" w:rsidRPr="0028481E">
        <w:rPr>
          <w:b/>
          <w:bCs/>
          <w:color w:val="1F497D"/>
        </w:rPr>
        <w:t xml:space="preserve">: </w:t>
      </w:r>
    </w:p>
    <w:p w14:paraId="216A51C4" w14:textId="77777777" w:rsidR="003720A0" w:rsidRDefault="003720A0" w:rsidP="008842C7">
      <w:pPr>
        <w:pStyle w:val="ab"/>
        <w:numPr>
          <w:ilvl w:val="0"/>
          <w:numId w:val="7"/>
        </w:numPr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 на последнюю </w:t>
      </w:r>
      <w:r w:rsidR="00BF3E33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дату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(расширенная)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или Свидетельство о регистрации </w:t>
      </w:r>
      <w:proofErr w:type="spellStart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ФЛПа</w:t>
      </w:r>
      <w:proofErr w:type="spellEnd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2. 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 реестра плательщиков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НДС или Единого налога;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3. Справка о присвоении ИНН;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4. Паспорт (1,2,3 и страница с пропиской);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>5. Согласие на обработку пер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сональных данных (Приложение № 1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).</w:t>
      </w:r>
    </w:p>
    <w:p w14:paraId="06CF829B" w14:textId="77777777" w:rsidR="008842C7" w:rsidRDefault="008842C7" w:rsidP="008842C7">
      <w:pPr>
        <w:pStyle w:val="ab"/>
        <w:numPr>
          <w:ilvl w:val="0"/>
          <w:numId w:val="28"/>
        </w:numPr>
        <w:ind w:left="630" w:hanging="283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8842C7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Лицензии на вид деятельности (если подлежит)</w:t>
      </w:r>
    </w:p>
    <w:p w14:paraId="61D222D6" w14:textId="1D35B51F" w:rsidR="00D16D15" w:rsidRPr="0028481E" w:rsidRDefault="00D16D15" w:rsidP="00D16D15">
      <w:pPr>
        <w:pStyle w:val="ab"/>
        <w:numPr>
          <w:ilvl w:val="0"/>
          <w:numId w:val="28"/>
        </w:numPr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Сметная документация (Договорная цена и Локальная смета(ы)</w:t>
      </w:r>
      <w:r w:rsidRPr="008842C7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</w:t>
      </w: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в программе АВК и </w:t>
      </w:r>
      <w:r>
        <w:rPr>
          <w:rFonts w:ascii="Arial" w:eastAsia="Times New Roman" w:hAnsi="Arial" w:cs="Arial"/>
          <w:snapToGrid w:val="0"/>
          <w:sz w:val="20"/>
          <w:szCs w:val="20"/>
          <w:lang w:val="en-US" w:eastAsia="ru-RU"/>
        </w:rPr>
        <w:t>Word</w:t>
      </w:r>
      <w:r>
        <w:t xml:space="preserve"> на весь объём закупки, которая соответствует ДБН Д.1.1-1-</w:t>
      </w:r>
      <w:proofErr w:type="gramStart"/>
      <w:r>
        <w:t xml:space="preserve">2000 </w:t>
      </w:r>
      <w:r w:rsidR="00C035EE">
        <w:rPr>
          <w:lang w:val="uk-UA"/>
        </w:rPr>
        <w:t xml:space="preserve"> </w:t>
      </w:r>
      <w:r w:rsidR="00C035EE">
        <w:t>(</w:t>
      </w:r>
      <w:proofErr w:type="gramEnd"/>
      <w:r w:rsidR="00C035EE">
        <w:t xml:space="preserve"> при необходимости).</w:t>
      </w:r>
    </w:p>
    <w:p w14:paraId="558F643A" w14:textId="77777777" w:rsidR="00CD2040" w:rsidRPr="0028481E" w:rsidRDefault="00B4592D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Каждый документ, который передается Организатору, должен быть подписан лицом, имеющим право действовать от лица Участника без доверенности, или надлежащим образом, уполномоченным им лицом на основании доверенности. В последнем случае заверенная копия доверенности прикладывается.</w:t>
      </w:r>
      <w:r w:rsidR="00CD2040" w:rsidRPr="0028481E">
        <w:rPr>
          <w:rFonts w:ascii="Arial" w:hAnsi="Arial" w:cs="Arial"/>
          <w:sz w:val="20"/>
          <w:szCs w:val="20"/>
        </w:rPr>
        <w:t xml:space="preserve"> Каждый документ, который передается Организатору, должен быть скреплен печатью Участника.</w:t>
      </w:r>
    </w:p>
    <w:p w14:paraId="7904E1E7" w14:textId="77777777" w:rsidR="00CD2040" w:rsidRPr="0028481E" w:rsidRDefault="00CD204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Все документы, входящие в Предложение, должны быть подготовлены на русском или украинском языках. Организатор вправе не рассматривать документы, не переведенные на русский или украинский язык.</w:t>
      </w:r>
    </w:p>
    <w:p w14:paraId="4B5B5D25" w14:textId="77777777" w:rsidR="00736A62" w:rsidRPr="0028481E" w:rsidRDefault="00736A62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Документы, указанные в пункте 3.1. и п.3.2. (Предложение) Участник отправляет Организатору по электронному адресу, который указан в Уведомлении о проведении тендера.</w:t>
      </w:r>
    </w:p>
    <w:p w14:paraId="0B112298" w14:textId="77777777" w:rsidR="00736A62" w:rsidRPr="0028481E" w:rsidRDefault="00736A62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Полученные документы возврату не подлежат.</w:t>
      </w:r>
    </w:p>
    <w:p w14:paraId="2B68E601" w14:textId="77777777" w:rsidR="00B4592D" w:rsidRPr="0028481E" w:rsidRDefault="00736A62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Предложения, оформленные ненадлежащим образом или полученного после указанного срока подачи Предложений, к рассмотрению приниматься не будут.</w:t>
      </w:r>
    </w:p>
    <w:p w14:paraId="724C8475" w14:textId="77777777" w:rsidR="008839A8" w:rsidRPr="0028481E" w:rsidRDefault="008839A8" w:rsidP="008839A8">
      <w:pPr>
        <w:pStyle w:val="a1"/>
        <w:widowControl w:val="0"/>
        <w:numPr>
          <w:ilvl w:val="0"/>
          <w:numId w:val="0"/>
        </w:numPr>
        <w:spacing w:before="120" w:line="240" w:lineRule="auto"/>
        <w:ind w:left="360" w:right="60"/>
        <w:rPr>
          <w:rFonts w:ascii="Arial" w:hAnsi="Arial" w:cs="Arial"/>
          <w:sz w:val="20"/>
          <w:szCs w:val="20"/>
        </w:rPr>
      </w:pPr>
    </w:p>
    <w:p w14:paraId="7C82835F" w14:textId="77777777" w:rsidR="008B2CF7" w:rsidRPr="0028481E" w:rsidRDefault="00736A62" w:rsidP="008842C7">
      <w:pPr>
        <w:pStyle w:val="20"/>
        <w:keepNext w:val="0"/>
        <w:widowControl w:val="0"/>
        <w:numPr>
          <w:ilvl w:val="0"/>
          <w:numId w:val="28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Рассмотрение</w:t>
      </w:r>
      <w:r w:rsidR="00D74AC0" w:rsidRPr="0028481E">
        <w:rPr>
          <w:rFonts w:ascii="Arial" w:hAnsi="Arial" w:cs="Arial"/>
          <w:sz w:val="20"/>
          <w:szCs w:val="20"/>
        </w:rPr>
        <w:t xml:space="preserve"> и оценка</w:t>
      </w:r>
      <w:r w:rsidRPr="0028481E">
        <w:rPr>
          <w:rFonts w:ascii="Arial" w:hAnsi="Arial" w:cs="Arial"/>
          <w:sz w:val="20"/>
          <w:szCs w:val="20"/>
        </w:rPr>
        <w:t xml:space="preserve"> Предложений Участников представителями Организатора</w:t>
      </w:r>
    </w:p>
    <w:p w14:paraId="35F6D1EB" w14:textId="77777777" w:rsidR="00D74AC0" w:rsidRPr="0028481E" w:rsidRDefault="00D74AC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Рассмотрение и оценка заявок Участников осуществляется коллегиально представителями Организатора.</w:t>
      </w:r>
    </w:p>
    <w:p w14:paraId="58DFE854" w14:textId="77777777" w:rsidR="008B2CF7" w:rsidRPr="0028481E" w:rsidRDefault="00D74AC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Организатор может запросить у Участников разъяснения или дополнения их Предложений, в том числе представления отсутствующих документов</w:t>
      </w:r>
      <w:r w:rsidR="00564AE3" w:rsidRPr="0028481E">
        <w:rPr>
          <w:rFonts w:ascii="Arial" w:hAnsi="Arial" w:cs="Arial"/>
          <w:sz w:val="20"/>
          <w:szCs w:val="20"/>
        </w:rPr>
        <w:t>. П</w:t>
      </w:r>
      <w:r w:rsidRPr="0028481E">
        <w:rPr>
          <w:rFonts w:ascii="Arial" w:hAnsi="Arial" w:cs="Arial"/>
          <w:sz w:val="20"/>
          <w:szCs w:val="20"/>
        </w:rPr>
        <w:t>ри это</w:t>
      </w:r>
      <w:r w:rsidR="00564AE3" w:rsidRPr="0028481E">
        <w:rPr>
          <w:rFonts w:ascii="Arial" w:hAnsi="Arial" w:cs="Arial"/>
          <w:sz w:val="20"/>
          <w:szCs w:val="20"/>
        </w:rPr>
        <w:t>м</w:t>
      </w:r>
      <w:r w:rsidRPr="0028481E">
        <w:rPr>
          <w:rFonts w:ascii="Arial" w:hAnsi="Arial" w:cs="Arial"/>
          <w:sz w:val="20"/>
          <w:szCs w:val="20"/>
        </w:rPr>
        <w:t xml:space="preserve"> Организатор вправе отклонить Предложения, ко</w:t>
      </w:r>
      <w:r w:rsidR="00564AE3" w:rsidRPr="0028481E">
        <w:rPr>
          <w:rFonts w:ascii="Arial" w:hAnsi="Arial" w:cs="Arial"/>
          <w:sz w:val="20"/>
          <w:szCs w:val="20"/>
        </w:rPr>
        <w:t>торые оформлены не в соответствии с требованиями настоящей документации.</w:t>
      </w:r>
    </w:p>
    <w:p w14:paraId="20E0D50E" w14:textId="77777777" w:rsidR="003720A0" w:rsidRPr="0028481E" w:rsidRDefault="003720A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По результатам рассмотрения заявок не допускаются</w:t>
      </w:r>
      <w:r w:rsidR="00B94C6F" w:rsidRPr="0028481E">
        <w:rPr>
          <w:rFonts w:ascii="Arial" w:hAnsi="Arial" w:cs="Arial"/>
          <w:sz w:val="20"/>
          <w:szCs w:val="20"/>
        </w:rPr>
        <w:t xml:space="preserve"> к окончательному</w:t>
      </w:r>
      <w:r w:rsidRPr="0028481E">
        <w:rPr>
          <w:rFonts w:ascii="Arial" w:hAnsi="Arial" w:cs="Arial"/>
          <w:sz w:val="20"/>
          <w:szCs w:val="20"/>
        </w:rPr>
        <w:t xml:space="preserve"> </w:t>
      </w:r>
      <w:r w:rsidR="00B94C6F" w:rsidRPr="0028481E">
        <w:rPr>
          <w:rFonts w:ascii="Arial" w:hAnsi="Arial" w:cs="Arial"/>
          <w:sz w:val="20"/>
          <w:szCs w:val="20"/>
        </w:rPr>
        <w:t>конкурсу</w:t>
      </w:r>
      <w:r w:rsidRPr="0028481E">
        <w:rPr>
          <w:rFonts w:ascii="Arial" w:hAnsi="Arial" w:cs="Arial"/>
          <w:sz w:val="20"/>
          <w:szCs w:val="20"/>
        </w:rPr>
        <w:t xml:space="preserve"> претенденты следующих категорий:</w:t>
      </w:r>
    </w:p>
    <w:p w14:paraId="6C5A3B32" w14:textId="77777777" w:rsidR="00B94C6F" w:rsidRPr="0028481E" w:rsidRDefault="00B94C6F" w:rsidP="00B94C6F">
      <w:pPr>
        <w:pStyle w:val="ab"/>
        <w:ind w:left="450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proofErr w:type="gramStart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1 .</w:t>
      </w:r>
      <w:proofErr w:type="gramEnd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Находящиеся в стадии реорганизации</w:t>
      </w:r>
      <w:r w:rsidR="0018498F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ликвидации или банкротства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proofErr w:type="gramStart"/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2 .</w:t>
      </w:r>
      <w:proofErr w:type="gramEnd"/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Сообщившие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о себе сведения, не соответствующие действительности</w:t>
      </w:r>
      <w:r w:rsidR="00EC3EE8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как ошибочно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так и с целью явного или намеренного введения в заблуждение Организатора;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proofErr w:type="gramStart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3 .</w:t>
      </w:r>
      <w:proofErr w:type="gramEnd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Те, которые н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е предостав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или всех необходимых документов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proofErr w:type="gramStart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4 .</w:t>
      </w:r>
      <w:proofErr w:type="gramEnd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Те, которые с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ознатель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но отказываются от коммуникации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разъяснений и дополнительной информации по запросам или уточнениях по финан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совым, техническим, производственным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или другим показателям относительно объекта тендера.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proofErr w:type="gramStart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5 .</w:t>
      </w:r>
      <w:proofErr w:type="gramEnd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Имеющих просроченную дебиторскую задолженность более 30 </w:t>
      </w:r>
      <w:proofErr w:type="gramStart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дней .</w:t>
      </w:r>
      <w:proofErr w:type="gramEnd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6 . Негативно зарекомендовавших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себя во время предыдущего сотрудничества с 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Организатором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.</w:t>
      </w:r>
    </w:p>
    <w:p w14:paraId="5C9DE772" w14:textId="77777777" w:rsidR="00564AE3" w:rsidRPr="0028481E" w:rsidRDefault="00564AE3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После рассмотрения и оценки Предложений Организатор вправе провести переговоры с любым из Участников по любому положению его Предложения.</w:t>
      </w:r>
    </w:p>
    <w:p w14:paraId="30C4EB0A" w14:textId="77777777" w:rsidR="000B2479" w:rsidRPr="0028481E" w:rsidRDefault="000B2479" w:rsidP="009A3A5D">
      <w:pPr>
        <w:jc w:val="both"/>
      </w:pPr>
    </w:p>
    <w:p w14:paraId="0D79A452" w14:textId="77777777" w:rsidR="000B2479" w:rsidRPr="0028481E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4</w:t>
      </w:r>
      <w:r w:rsidR="000B2479" w:rsidRPr="0028481E">
        <w:rPr>
          <w:rFonts w:ascii="Arial" w:hAnsi="Arial" w:cs="Arial"/>
          <w:sz w:val="20"/>
          <w:szCs w:val="20"/>
        </w:rPr>
        <w:t xml:space="preserve">. Определение Победителя </w:t>
      </w:r>
      <w:r w:rsidR="006D0CA2" w:rsidRPr="0028481E">
        <w:rPr>
          <w:rFonts w:ascii="Arial" w:hAnsi="Arial" w:cs="Arial"/>
          <w:sz w:val="20"/>
          <w:szCs w:val="20"/>
        </w:rPr>
        <w:t>тендера</w:t>
      </w:r>
    </w:p>
    <w:p w14:paraId="0EA18E6C" w14:textId="77777777"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4.</w:t>
      </w:r>
      <w:r w:rsidR="000B2479" w:rsidRPr="0028481E">
        <w:rPr>
          <w:rFonts w:ascii="Arial" w:hAnsi="Arial" w:cs="Arial"/>
          <w:sz w:val="20"/>
          <w:szCs w:val="20"/>
        </w:rPr>
        <w:t xml:space="preserve">1. Победитель/Победители </w:t>
      </w:r>
      <w:r w:rsidR="006D0CA2" w:rsidRPr="0028481E">
        <w:rPr>
          <w:rFonts w:ascii="Arial" w:hAnsi="Arial" w:cs="Arial"/>
          <w:sz w:val="20"/>
          <w:szCs w:val="20"/>
        </w:rPr>
        <w:t>тендера</w:t>
      </w:r>
      <w:r w:rsidR="000B2479" w:rsidRPr="0028481E">
        <w:rPr>
          <w:rFonts w:ascii="Arial" w:hAnsi="Arial" w:cs="Arial"/>
          <w:sz w:val="20"/>
          <w:szCs w:val="20"/>
        </w:rPr>
        <w:t xml:space="preserve"> определяются коллегиально представителями Организатора по результатам оценки Предложений.</w:t>
      </w:r>
    </w:p>
    <w:p w14:paraId="66E1744A" w14:textId="77777777"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4</w:t>
      </w:r>
      <w:r w:rsidR="00564AE3" w:rsidRPr="0028481E">
        <w:rPr>
          <w:rFonts w:ascii="Arial" w:hAnsi="Arial" w:cs="Arial"/>
          <w:sz w:val="20"/>
          <w:szCs w:val="20"/>
        </w:rPr>
        <w:t>.2</w:t>
      </w:r>
      <w:r w:rsidR="000B2479" w:rsidRPr="0028481E">
        <w:rPr>
          <w:rFonts w:ascii="Arial" w:hAnsi="Arial" w:cs="Arial"/>
          <w:sz w:val="20"/>
          <w:szCs w:val="20"/>
        </w:rPr>
        <w:t xml:space="preserve">. После утверждения решения о результатах проведения запроса предложений Участник уведомляется о признании его Победителем/Победителями </w:t>
      </w:r>
      <w:r w:rsidR="0078393D" w:rsidRPr="0028481E">
        <w:rPr>
          <w:rFonts w:ascii="Arial" w:hAnsi="Arial" w:cs="Arial"/>
          <w:sz w:val="20"/>
          <w:szCs w:val="20"/>
        </w:rPr>
        <w:t>тендера</w:t>
      </w:r>
      <w:r w:rsidR="000B2479" w:rsidRPr="0028481E">
        <w:rPr>
          <w:rFonts w:ascii="Arial" w:hAnsi="Arial" w:cs="Arial"/>
          <w:sz w:val="20"/>
          <w:szCs w:val="20"/>
        </w:rPr>
        <w:t xml:space="preserve"> и о месте и порядке подписания договора поставки.</w:t>
      </w:r>
    </w:p>
    <w:p w14:paraId="7237176B" w14:textId="77777777" w:rsidR="00564AE3" w:rsidRPr="0028481E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</w:p>
    <w:p w14:paraId="468A4A39" w14:textId="77777777" w:rsidR="000B2479" w:rsidRPr="0028481E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>.  Подписание Договора</w:t>
      </w:r>
    </w:p>
    <w:p w14:paraId="424E4B57" w14:textId="77777777"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 xml:space="preserve">.1. Договор между Организатором и Победителем/Победителями подписывается в оптимальные для Организатора сроки на условиях поданного коммерческого предложения. </w:t>
      </w:r>
    </w:p>
    <w:p w14:paraId="50AD3241" w14:textId="77777777" w:rsidR="00C7524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>.2. Цены, указанные в договоре, не изменяются на протяжении в</w:t>
      </w:r>
      <w:r w:rsidR="00C7524E">
        <w:rPr>
          <w:rFonts w:ascii="Arial" w:hAnsi="Arial" w:cs="Arial"/>
          <w:sz w:val="20"/>
          <w:szCs w:val="20"/>
        </w:rPr>
        <w:t xml:space="preserve">сего срока действия договора. </w:t>
      </w:r>
    </w:p>
    <w:p w14:paraId="1F6DC5CD" w14:textId="77777777" w:rsidR="00C7524E" w:rsidRDefault="00C7524E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</w:p>
    <w:p w14:paraId="514A0950" w14:textId="77777777" w:rsidR="000B2479" w:rsidRPr="0028481E" w:rsidRDefault="00C7524E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</w:t>
      </w:r>
      <w:r w:rsidR="000B2479" w:rsidRPr="0028481E">
        <w:rPr>
          <w:rFonts w:ascii="Arial" w:hAnsi="Arial" w:cs="Arial"/>
          <w:sz w:val="20"/>
          <w:szCs w:val="20"/>
        </w:rPr>
        <w:t xml:space="preserve"> получении от Победителя заявления об изменении цен в период действия договора Организатор имеет право расторгнуть договор и изменить решение о выборе Победителя.</w:t>
      </w:r>
    </w:p>
    <w:p w14:paraId="2054129D" w14:textId="77777777" w:rsidR="00C7524E" w:rsidRDefault="00C7524E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</w:p>
    <w:p w14:paraId="545ACEA0" w14:textId="77777777" w:rsidR="000B2479" w:rsidRPr="0028481E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6</w:t>
      </w:r>
      <w:r w:rsidR="00564AE3" w:rsidRPr="0028481E">
        <w:rPr>
          <w:rFonts w:ascii="Arial" w:hAnsi="Arial" w:cs="Arial"/>
          <w:sz w:val="20"/>
          <w:szCs w:val="20"/>
        </w:rPr>
        <w:t>.</w:t>
      </w:r>
      <w:r w:rsidR="000B2479" w:rsidRPr="0028481E">
        <w:rPr>
          <w:rFonts w:ascii="Arial" w:hAnsi="Arial" w:cs="Arial"/>
          <w:sz w:val="20"/>
          <w:szCs w:val="20"/>
        </w:rPr>
        <w:t xml:space="preserve">  Уведомление Участников о результатах </w:t>
      </w:r>
      <w:r w:rsidR="0078393D" w:rsidRPr="0028481E">
        <w:rPr>
          <w:rFonts w:ascii="Arial" w:hAnsi="Arial" w:cs="Arial"/>
          <w:sz w:val="20"/>
          <w:szCs w:val="20"/>
        </w:rPr>
        <w:t>тендера</w:t>
      </w:r>
    </w:p>
    <w:p w14:paraId="3AB5B5CE" w14:textId="77777777"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6</w:t>
      </w:r>
      <w:r w:rsidR="000B2479" w:rsidRPr="0028481E">
        <w:rPr>
          <w:rFonts w:ascii="Arial" w:hAnsi="Arial" w:cs="Arial"/>
          <w:sz w:val="20"/>
          <w:szCs w:val="20"/>
        </w:rPr>
        <w:t xml:space="preserve">.1. После утверждения решения о результатах проведения </w:t>
      </w:r>
      <w:r w:rsidR="0078393D" w:rsidRPr="0028481E">
        <w:rPr>
          <w:rFonts w:ascii="Arial" w:hAnsi="Arial" w:cs="Arial"/>
          <w:sz w:val="20"/>
          <w:szCs w:val="20"/>
        </w:rPr>
        <w:t>тендера</w:t>
      </w:r>
      <w:r w:rsidR="000B2479" w:rsidRPr="0028481E">
        <w:rPr>
          <w:rFonts w:ascii="Arial" w:hAnsi="Arial" w:cs="Arial"/>
          <w:sz w:val="20"/>
          <w:szCs w:val="20"/>
        </w:rPr>
        <w:t xml:space="preserve"> Информация о результатах проведения запроса предложений размещается на сайте</w:t>
      </w:r>
      <w:r w:rsidR="000B2479" w:rsidRPr="0028481E">
        <w:t xml:space="preserve"> </w:t>
      </w:r>
      <w:r w:rsidR="00B67970">
        <w:rPr>
          <w:rFonts w:ascii="Arial" w:hAnsi="Arial" w:cs="Arial"/>
          <w:sz w:val="20"/>
          <w:szCs w:val="20"/>
        </w:rPr>
        <w:t>Ч</w:t>
      </w:r>
      <w:r w:rsidR="00575C24" w:rsidRPr="0028481E">
        <w:rPr>
          <w:rFonts w:ascii="Arial" w:hAnsi="Arial" w:cs="Arial"/>
          <w:sz w:val="20"/>
          <w:szCs w:val="20"/>
        </w:rPr>
        <w:t>АО «Карлсберг Украина»</w:t>
      </w:r>
      <w:r w:rsidR="000B2479" w:rsidRPr="0028481E">
        <w:rPr>
          <w:rFonts w:ascii="Arial" w:hAnsi="Arial" w:cs="Arial"/>
          <w:sz w:val="20"/>
          <w:szCs w:val="20"/>
        </w:rPr>
        <w:t xml:space="preserve"> (</w:t>
      </w:r>
      <w:r w:rsidR="00247F22">
        <w:rPr>
          <w:rFonts w:ascii="Arial" w:hAnsi="Arial" w:cs="Arial"/>
          <w:sz w:val="20"/>
          <w:szCs w:val="20"/>
        </w:rPr>
        <w:t>http://</w:t>
      </w:r>
      <w:r w:rsidR="0078393D" w:rsidRPr="0028481E">
        <w:rPr>
          <w:rFonts w:ascii="Arial" w:hAnsi="Arial" w:cs="Arial"/>
          <w:sz w:val="20"/>
          <w:szCs w:val="20"/>
        </w:rPr>
        <w:t>carlsbergukraine.com/company/tenders/</w:t>
      </w:r>
      <w:r w:rsidR="000B2479" w:rsidRPr="0028481E">
        <w:rPr>
          <w:rFonts w:ascii="Arial" w:hAnsi="Arial" w:cs="Arial"/>
          <w:sz w:val="20"/>
          <w:szCs w:val="20"/>
        </w:rPr>
        <w:t>)</w:t>
      </w:r>
    </w:p>
    <w:p w14:paraId="680C65F7" w14:textId="77777777"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6</w:t>
      </w:r>
      <w:r w:rsidR="000B2479" w:rsidRPr="0028481E">
        <w:rPr>
          <w:rFonts w:ascii="Arial" w:hAnsi="Arial" w:cs="Arial"/>
          <w:sz w:val="20"/>
          <w:szCs w:val="20"/>
        </w:rPr>
        <w:t xml:space="preserve">.2.  В течение трех рабочих дней со дня принятия решения Участникам </w:t>
      </w:r>
      <w:r w:rsidR="00C7524E" w:rsidRPr="0028481E">
        <w:rPr>
          <w:rFonts w:ascii="Arial" w:hAnsi="Arial" w:cs="Arial"/>
          <w:sz w:val="20"/>
          <w:szCs w:val="20"/>
        </w:rPr>
        <w:t>направляется адресное</w:t>
      </w:r>
      <w:r w:rsidR="000B2479" w:rsidRPr="0028481E">
        <w:rPr>
          <w:rFonts w:ascii="Arial" w:hAnsi="Arial" w:cs="Arial"/>
          <w:sz w:val="20"/>
          <w:szCs w:val="20"/>
        </w:rPr>
        <w:t xml:space="preserve"> уведомление о принятом решении.</w:t>
      </w:r>
    </w:p>
    <w:p w14:paraId="3EB0B588" w14:textId="77777777" w:rsidR="0054744D" w:rsidRPr="0028481E" w:rsidRDefault="0054744D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  <w:sectPr w:rsidR="0054744D" w:rsidRPr="0028481E" w:rsidSect="00C035EE">
          <w:pgSz w:w="11906" w:h="16838" w:code="9"/>
          <w:pgMar w:top="539" w:right="567" w:bottom="851" w:left="1134" w:header="360" w:footer="561" w:gutter="0"/>
          <w:cols w:space="708"/>
          <w:docGrid w:linePitch="360"/>
        </w:sectPr>
      </w:pPr>
    </w:p>
    <w:p w14:paraId="1C310577" w14:textId="77777777" w:rsidR="000B2479" w:rsidRPr="0028481E" w:rsidRDefault="000B247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b/>
          <w:sz w:val="20"/>
          <w:szCs w:val="20"/>
        </w:rPr>
        <w:t>ПРИЛОЖЕНИЕ 1. ТРЕБОВАНИЯ ПО ПОДГОТОВКЕ ПРЕДЛОЖЕНИЯ</w:t>
      </w:r>
    </w:p>
    <w:p w14:paraId="1FAB5EA7" w14:textId="77777777" w:rsidR="000B2479" w:rsidRPr="0028481E" w:rsidRDefault="000B2479" w:rsidP="009A3A5D">
      <w:pPr>
        <w:pStyle w:val="a1"/>
        <w:numPr>
          <w:ilvl w:val="0"/>
          <w:numId w:val="0"/>
        </w:numPr>
        <w:spacing w:line="240" w:lineRule="auto"/>
        <w:rPr>
          <w:rFonts w:ascii="Arial" w:hAnsi="Arial" w:cs="Arial"/>
          <w:sz w:val="20"/>
          <w:szCs w:val="20"/>
        </w:rPr>
      </w:pPr>
      <w:bookmarkStart w:id="18" w:name="_Ref56235235"/>
      <w:r w:rsidRPr="0028481E">
        <w:rPr>
          <w:rFonts w:ascii="Arial" w:hAnsi="Arial" w:cs="Arial"/>
          <w:sz w:val="20"/>
          <w:szCs w:val="20"/>
        </w:rPr>
        <w:t>Данный раздел содержит предъявляемые Организатором требования к перечню, содержанию и оформлению Уча</w:t>
      </w:r>
      <w:r w:rsidR="00703596" w:rsidRPr="0028481E">
        <w:rPr>
          <w:rFonts w:ascii="Arial" w:hAnsi="Arial" w:cs="Arial"/>
          <w:sz w:val="20"/>
          <w:szCs w:val="20"/>
        </w:rPr>
        <w:t>стником документов, входящих в П</w:t>
      </w:r>
      <w:r w:rsidRPr="0028481E">
        <w:rPr>
          <w:rFonts w:ascii="Arial" w:hAnsi="Arial" w:cs="Arial"/>
          <w:sz w:val="20"/>
          <w:szCs w:val="20"/>
        </w:rPr>
        <w:t>редложения Участника.</w:t>
      </w:r>
    </w:p>
    <w:p w14:paraId="0C5AFDE5" w14:textId="77777777" w:rsidR="000B2479" w:rsidRPr="0028481E" w:rsidRDefault="000B2479" w:rsidP="009A3A5D">
      <w:pPr>
        <w:pStyle w:val="a1"/>
        <w:numPr>
          <w:ilvl w:val="0"/>
          <w:numId w:val="0"/>
        </w:numPr>
        <w:spacing w:line="240" w:lineRule="auto"/>
        <w:ind w:left="7788" w:firstLine="708"/>
        <w:rPr>
          <w:rFonts w:ascii="Arial" w:hAnsi="Arial" w:cs="Arial"/>
          <w:b/>
          <w:sz w:val="20"/>
          <w:szCs w:val="20"/>
          <w:u w:val="single"/>
        </w:rPr>
      </w:pPr>
      <w:r w:rsidRPr="0028481E">
        <w:rPr>
          <w:rFonts w:ascii="Arial" w:hAnsi="Arial" w:cs="Arial"/>
          <w:b/>
          <w:sz w:val="20"/>
          <w:szCs w:val="20"/>
          <w:u w:val="single"/>
        </w:rPr>
        <w:t>Таблица №1</w:t>
      </w:r>
    </w:p>
    <w:tbl>
      <w:tblPr>
        <w:tblW w:w="1006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2096"/>
        <w:gridCol w:w="5387"/>
        <w:gridCol w:w="709"/>
        <w:gridCol w:w="708"/>
        <w:gridCol w:w="680"/>
        <w:gridCol w:w="29"/>
      </w:tblGrid>
      <w:tr w:rsidR="00AF2902" w:rsidRPr="0028481E" w14:paraId="0ED4651E" w14:textId="77777777" w:rsidTr="00C035EE">
        <w:tc>
          <w:tcPr>
            <w:tcW w:w="456" w:type="dxa"/>
            <w:vMerge w:val="restart"/>
            <w:shd w:val="clear" w:color="auto" w:fill="9BBB59" w:themeFill="accent3"/>
          </w:tcPr>
          <w:p w14:paraId="19CAE9C6" w14:textId="77777777" w:rsidR="00AF2902" w:rsidRPr="0028481E" w:rsidRDefault="00165D9B" w:rsidP="009A3A5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481E">
              <w:rPr>
                <w:rFonts w:ascii="Arial" w:hAnsi="Arial" w:cs="Arial"/>
                <w:sz w:val="20"/>
                <w:szCs w:val="20"/>
              </w:rPr>
              <w:t>№</w:t>
            </w:r>
          </w:p>
        </w:tc>
        <w:tc>
          <w:tcPr>
            <w:tcW w:w="2096" w:type="dxa"/>
            <w:vMerge w:val="restart"/>
            <w:shd w:val="clear" w:color="auto" w:fill="9BBB59" w:themeFill="accent3"/>
          </w:tcPr>
          <w:p w14:paraId="18771185" w14:textId="77777777" w:rsidR="00AF2902" w:rsidRPr="0028481E" w:rsidRDefault="00AF2902" w:rsidP="00AF2902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Состав предложения Участника</w:t>
            </w:r>
          </w:p>
        </w:tc>
        <w:tc>
          <w:tcPr>
            <w:tcW w:w="5387" w:type="dxa"/>
            <w:vMerge w:val="restart"/>
            <w:shd w:val="clear" w:color="auto" w:fill="9BBB59" w:themeFill="accent3"/>
          </w:tcPr>
          <w:p w14:paraId="2AE7E4D3" w14:textId="77777777" w:rsidR="00AF2902" w:rsidRPr="0028481E" w:rsidRDefault="00AF2902" w:rsidP="00AF2902">
            <w:pPr>
              <w:ind w:left="-109" w:right="-108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Форма документа и требования к ее заполнению</w:t>
            </w:r>
          </w:p>
        </w:tc>
        <w:tc>
          <w:tcPr>
            <w:tcW w:w="2126" w:type="dxa"/>
            <w:gridSpan w:val="4"/>
            <w:shd w:val="clear" w:color="auto" w:fill="9BBB59" w:themeFill="accent3"/>
          </w:tcPr>
          <w:p w14:paraId="1D422D66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В электронному виде</w:t>
            </w:r>
          </w:p>
        </w:tc>
      </w:tr>
      <w:tr w:rsidR="00AF2902" w:rsidRPr="0028481E" w14:paraId="207CA992" w14:textId="77777777" w:rsidTr="00C63432">
        <w:trPr>
          <w:gridAfter w:val="1"/>
          <w:wAfter w:w="29" w:type="dxa"/>
        </w:trPr>
        <w:tc>
          <w:tcPr>
            <w:tcW w:w="456" w:type="dxa"/>
            <w:vMerge/>
            <w:shd w:val="clear" w:color="auto" w:fill="9BBB59" w:themeFill="accent3"/>
          </w:tcPr>
          <w:p w14:paraId="0537F92F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6" w:type="dxa"/>
            <w:vMerge/>
            <w:shd w:val="clear" w:color="auto" w:fill="9BBB59" w:themeFill="accent3"/>
          </w:tcPr>
          <w:p w14:paraId="4F5F25EA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87" w:type="dxa"/>
            <w:vMerge/>
            <w:tcBorders>
              <w:bottom w:val="single" w:sz="4" w:space="0" w:color="000000"/>
            </w:tcBorders>
            <w:shd w:val="clear" w:color="auto" w:fill="9BBB59" w:themeFill="accent3"/>
          </w:tcPr>
          <w:p w14:paraId="103E516F" w14:textId="77777777" w:rsidR="00AF2902" w:rsidRPr="0028481E" w:rsidRDefault="00AF2902" w:rsidP="009A3A5D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9BBB59" w:themeFill="accent3"/>
          </w:tcPr>
          <w:p w14:paraId="41C6D77B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28481E">
              <w:rPr>
                <w:rFonts w:ascii="Arial" w:hAnsi="Arial" w:cs="Arial"/>
                <w:b/>
                <w:sz w:val="16"/>
                <w:szCs w:val="16"/>
              </w:rPr>
              <w:t>Word</w:t>
            </w:r>
            <w:proofErr w:type="spellEnd"/>
          </w:p>
        </w:tc>
        <w:tc>
          <w:tcPr>
            <w:tcW w:w="708" w:type="dxa"/>
            <w:shd w:val="clear" w:color="auto" w:fill="9BBB59" w:themeFill="accent3"/>
          </w:tcPr>
          <w:p w14:paraId="04456074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28481E">
              <w:rPr>
                <w:rFonts w:ascii="Arial" w:hAnsi="Arial" w:cs="Arial"/>
                <w:b/>
                <w:sz w:val="16"/>
                <w:szCs w:val="16"/>
              </w:rPr>
              <w:t>Exсel</w:t>
            </w:r>
            <w:proofErr w:type="spellEnd"/>
          </w:p>
        </w:tc>
        <w:tc>
          <w:tcPr>
            <w:tcW w:w="680" w:type="dxa"/>
            <w:shd w:val="clear" w:color="auto" w:fill="9BBB59" w:themeFill="accent3"/>
          </w:tcPr>
          <w:p w14:paraId="749202A7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.PDF</w:t>
            </w:r>
          </w:p>
        </w:tc>
      </w:tr>
      <w:tr w:rsidR="00AF2902" w:rsidRPr="0028481E" w14:paraId="68E8F264" w14:textId="77777777" w:rsidTr="00C63432">
        <w:trPr>
          <w:gridAfter w:val="1"/>
          <w:wAfter w:w="29" w:type="dxa"/>
          <w:trHeight w:val="706"/>
        </w:trPr>
        <w:tc>
          <w:tcPr>
            <w:tcW w:w="456" w:type="dxa"/>
            <w:vAlign w:val="center"/>
          </w:tcPr>
          <w:p w14:paraId="698204E7" w14:textId="77777777" w:rsidR="00AF2902" w:rsidRPr="0028481E" w:rsidRDefault="00AF2902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C02FAF8" w14:textId="77777777" w:rsidR="00AF2902" w:rsidRPr="0028481E" w:rsidRDefault="00AF2902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2096" w:type="dxa"/>
            <w:vAlign w:val="center"/>
          </w:tcPr>
          <w:p w14:paraId="5962C8E5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Заявка на участие в тендере</w:t>
            </w:r>
          </w:p>
        </w:tc>
        <w:bookmarkStart w:id="19" w:name="_MON_1444130754"/>
        <w:bookmarkStart w:id="20" w:name="_MON_1447577646"/>
        <w:bookmarkStart w:id="21" w:name="_MON_1445248235"/>
        <w:bookmarkStart w:id="22" w:name="_MON_1445250224"/>
        <w:bookmarkStart w:id="23" w:name="_MON_1445250993"/>
        <w:bookmarkStart w:id="24" w:name="_MON_1448274922"/>
        <w:bookmarkStart w:id="25" w:name="_MON_1445758963"/>
        <w:bookmarkStart w:id="26" w:name="_MON_1446980227"/>
        <w:bookmarkStart w:id="27" w:name="_MON_1447052642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tc>
          <w:tcPr>
            <w:tcW w:w="5387" w:type="dxa"/>
            <w:shd w:val="pct10" w:color="auto" w:fill="auto"/>
          </w:tcPr>
          <w:p w14:paraId="3DC1DA00" w14:textId="77777777" w:rsidR="00AF2902" w:rsidRPr="00EE4723" w:rsidRDefault="00FE61E2" w:rsidP="002E1F96">
            <w:pPr>
              <w:spacing w:before="120"/>
              <w:rPr>
                <w:rFonts w:ascii="Calibri" w:hAnsi="Calibri" w:cs="Arial"/>
                <w:color w:val="FF0000"/>
                <w:sz w:val="22"/>
                <w:szCs w:val="22"/>
              </w:rPr>
            </w:pPr>
            <w:r>
              <w:rPr>
                <w:rFonts w:ascii="Calibri" w:hAnsi="Calibri" w:cs="Arial"/>
                <w:color w:val="FF0000"/>
                <w:sz w:val="22"/>
                <w:szCs w:val="22"/>
              </w:rPr>
              <w:fldChar w:fldCharType="begin"/>
            </w:r>
            <w:r>
              <w:rPr>
                <w:rFonts w:ascii="Calibri" w:hAnsi="Calibri" w:cs="Arial"/>
                <w:color w:val="FF0000"/>
                <w:sz w:val="22"/>
                <w:szCs w:val="22"/>
              </w:rPr>
              <w:instrText xml:space="preserve"> HYPERLINK "Inform.arkush.doc" </w:instrText>
            </w:r>
            <w:r>
              <w:rPr>
                <w:rFonts w:ascii="Calibri" w:hAnsi="Calibri" w:cs="Arial"/>
                <w:color w:val="FF0000"/>
                <w:sz w:val="22"/>
                <w:szCs w:val="22"/>
              </w:rPr>
              <w:fldChar w:fldCharType="separate"/>
            </w:r>
            <w:r w:rsidRPr="00FE61E2">
              <w:rPr>
                <w:rStyle w:val="a8"/>
                <w:rFonts w:ascii="Calibri" w:hAnsi="Calibri" w:cs="Arial"/>
                <w:sz w:val="22"/>
                <w:szCs w:val="22"/>
              </w:rPr>
              <w:t>Inform.arkush.doc</w:t>
            </w:r>
            <w:r>
              <w:rPr>
                <w:rFonts w:ascii="Calibri" w:hAnsi="Calibri" w:cs="Arial"/>
                <w:color w:val="FF0000"/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</w:tcPr>
          <w:p w14:paraId="50D4FF8D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14:paraId="165C9DFD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8" w:type="dxa"/>
          </w:tcPr>
          <w:p w14:paraId="7A25BD9C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680" w:type="dxa"/>
          </w:tcPr>
          <w:p w14:paraId="14E80D8C" w14:textId="77777777" w:rsidR="00AF2902" w:rsidRPr="0028481E" w:rsidRDefault="00AF2902" w:rsidP="0076687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14:paraId="255C81B6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8481E" w14:paraId="7049AB96" w14:textId="77777777" w:rsidTr="00C63432">
        <w:trPr>
          <w:gridAfter w:val="1"/>
          <w:wAfter w:w="29" w:type="dxa"/>
          <w:trHeight w:val="761"/>
        </w:trPr>
        <w:tc>
          <w:tcPr>
            <w:tcW w:w="456" w:type="dxa"/>
            <w:vAlign w:val="center"/>
          </w:tcPr>
          <w:p w14:paraId="4BA7C6E9" w14:textId="77777777" w:rsidR="00703596" w:rsidRPr="0028481E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2096" w:type="dxa"/>
          </w:tcPr>
          <w:p w14:paraId="7E86B7A6" w14:textId="77777777" w:rsidR="00703596" w:rsidRPr="0028481E" w:rsidRDefault="00703596" w:rsidP="00C035E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 xml:space="preserve">Анкета Участника </w:t>
            </w:r>
          </w:p>
        </w:tc>
        <w:tc>
          <w:tcPr>
            <w:tcW w:w="5387" w:type="dxa"/>
            <w:shd w:val="pct10" w:color="auto" w:fill="auto"/>
          </w:tcPr>
          <w:p w14:paraId="338382E8" w14:textId="77777777" w:rsidR="00D73E77" w:rsidRDefault="00CD5932" w:rsidP="00D73E77">
            <w:pPr>
              <w:spacing w:before="120"/>
              <w:rPr>
                <w:rStyle w:val="a8"/>
                <w:rFonts w:ascii="Calibri" w:hAnsi="Calibri" w:cs="Arial"/>
                <w:sz w:val="22"/>
                <w:szCs w:val="22"/>
                <w:lang w:val="en-US"/>
              </w:rPr>
            </w:pPr>
            <w:hyperlink r:id="rId11" w:history="1">
              <w:proofErr w:type="spellStart"/>
              <w:r w:rsidR="00FE61E2" w:rsidRPr="00FE61E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Informaciya</w:t>
              </w:r>
              <w:proofErr w:type="spellEnd"/>
              <w:r w:rsidR="00FE61E2" w:rsidRPr="00FE61E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 xml:space="preserve"> o kontragente.docx</w:t>
              </w:r>
            </w:hyperlink>
          </w:p>
          <w:p w14:paraId="48442D25" w14:textId="77777777" w:rsidR="004A57AD" w:rsidRDefault="00CD5932" w:rsidP="00D73E77">
            <w:pPr>
              <w:spacing w:before="120"/>
              <w:rPr>
                <w:rStyle w:val="a8"/>
                <w:rFonts w:ascii="Calibri" w:hAnsi="Calibri" w:cs="Arial"/>
                <w:sz w:val="22"/>
                <w:szCs w:val="22"/>
                <w:lang w:val="en-US"/>
              </w:rPr>
            </w:pPr>
            <w:hyperlink r:id="rId12" w:history="1">
              <w:proofErr w:type="spellStart"/>
              <w:r w:rsidR="00FE61E2" w:rsidRPr="00FE61E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TPSP_Zovnishnya</w:t>
              </w:r>
              <w:proofErr w:type="spellEnd"/>
              <w:r w:rsidR="00FE61E2" w:rsidRPr="00FE61E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 xml:space="preserve"> Anketa_Shablon.doc</w:t>
              </w:r>
            </w:hyperlink>
          </w:p>
          <w:p w14:paraId="114067CC" w14:textId="3567E7B9" w:rsidR="00D73E77" w:rsidRPr="00D73E77" w:rsidRDefault="00CD5932" w:rsidP="00D73E77">
            <w:pPr>
              <w:spacing w:before="120"/>
              <w:rPr>
                <w:rFonts w:ascii="Calibri" w:hAnsi="Calibri" w:cs="Arial"/>
                <w:color w:val="0000FF"/>
                <w:sz w:val="22"/>
                <w:szCs w:val="22"/>
                <w:u w:val="single"/>
                <w:lang w:val="en-US"/>
              </w:rPr>
            </w:pPr>
            <w:hyperlink r:id="rId13" w:history="1">
              <w:r w:rsidR="00D73E77" w:rsidRPr="00D73E77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Surve</w:t>
              </w:r>
              <w:r w:rsidR="00D73E77" w:rsidRPr="00D73E77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y.docx</w:t>
              </w:r>
            </w:hyperlink>
          </w:p>
        </w:tc>
        <w:tc>
          <w:tcPr>
            <w:tcW w:w="709" w:type="dxa"/>
          </w:tcPr>
          <w:p w14:paraId="6EDAC6C3" w14:textId="77777777" w:rsidR="00703596" w:rsidRPr="0028481E" w:rsidRDefault="00703596" w:rsidP="00C035E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14:paraId="5A0815E2" w14:textId="77777777" w:rsidR="00703596" w:rsidRPr="0028481E" w:rsidRDefault="00703596" w:rsidP="00C035E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8" w:type="dxa"/>
          </w:tcPr>
          <w:p w14:paraId="033C6070" w14:textId="77777777" w:rsidR="00703596" w:rsidRPr="0028481E" w:rsidRDefault="00703596" w:rsidP="00C035E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680" w:type="dxa"/>
          </w:tcPr>
          <w:p w14:paraId="3E4C5A4A" w14:textId="77777777" w:rsidR="00703596" w:rsidRPr="0028481E" w:rsidRDefault="00703596" w:rsidP="00C035E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14:paraId="1230AC2B" w14:textId="77777777" w:rsidR="00703596" w:rsidRPr="0028481E" w:rsidRDefault="00703596" w:rsidP="00C035E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8481E" w14:paraId="73903280" w14:textId="77777777" w:rsidTr="00C63432">
        <w:trPr>
          <w:gridAfter w:val="1"/>
          <w:wAfter w:w="29" w:type="dxa"/>
          <w:trHeight w:val="706"/>
        </w:trPr>
        <w:tc>
          <w:tcPr>
            <w:tcW w:w="456" w:type="dxa"/>
            <w:vAlign w:val="center"/>
          </w:tcPr>
          <w:p w14:paraId="55487BA6" w14:textId="77777777" w:rsidR="00703596" w:rsidRPr="0028481E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2096" w:type="dxa"/>
            <w:vAlign w:val="center"/>
          </w:tcPr>
          <w:p w14:paraId="58BC6758" w14:textId="77777777" w:rsidR="00703596" w:rsidRPr="0028481E" w:rsidRDefault="00165D9B" w:rsidP="002A167A">
            <w:pPr>
              <w:pStyle w:val="a1"/>
              <w:numPr>
                <w:ilvl w:val="0"/>
                <w:numId w:val="0"/>
              </w:numPr>
              <w:spacing w:line="240" w:lineRule="auto"/>
              <w:ind w:left="2"/>
              <w:rPr>
                <w:rFonts w:ascii="Arial" w:hAnsi="Arial" w:cs="Arial"/>
                <w:b/>
                <w:sz w:val="22"/>
                <w:szCs w:val="22"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 xml:space="preserve">Заявление о соответствии требованиям Организатора </w:t>
            </w:r>
            <w:r w:rsidR="00F6225A" w:rsidRPr="002848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387" w:type="dxa"/>
            <w:shd w:val="pct10" w:color="auto" w:fill="auto"/>
          </w:tcPr>
          <w:p w14:paraId="2F7CB314" w14:textId="0F59F2A8" w:rsidR="00703596" w:rsidRDefault="00CD5932" w:rsidP="00FF33D9">
            <w:pPr>
              <w:spacing w:before="120"/>
              <w:rPr>
                <w:rStyle w:val="a8"/>
                <w:rFonts w:ascii="Calibri" w:hAnsi="Calibri" w:cs="Arial"/>
                <w:sz w:val="22"/>
                <w:szCs w:val="22"/>
                <w:lang w:val="en-US"/>
              </w:rPr>
            </w:pPr>
            <w:hyperlink r:id="rId14" w:history="1">
              <w:proofErr w:type="spellStart"/>
              <w:r w:rsidR="00FE61E2" w:rsidRPr="00FE61E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trebovaniya</w:t>
              </w:r>
              <w:proofErr w:type="spellEnd"/>
              <w:r w:rsidR="00FE61E2" w:rsidRPr="00D73E77">
                <w:rPr>
                  <w:rStyle w:val="a8"/>
                  <w:rFonts w:ascii="Calibri" w:hAnsi="Calibri" w:cs="Arial"/>
                  <w:sz w:val="22"/>
                  <w:szCs w:val="22"/>
                </w:rPr>
                <w:t>-</w:t>
              </w:r>
              <w:r w:rsidR="00FE61E2" w:rsidRPr="00FE61E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k</w:t>
              </w:r>
              <w:r w:rsidR="00FE61E2" w:rsidRPr="00D73E77">
                <w:rPr>
                  <w:rStyle w:val="a8"/>
                  <w:rFonts w:ascii="Calibri" w:hAnsi="Calibri" w:cs="Arial"/>
                  <w:sz w:val="22"/>
                  <w:szCs w:val="22"/>
                </w:rPr>
                <w:t>-</w:t>
              </w:r>
              <w:proofErr w:type="spellStart"/>
              <w:r w:rsidR="00FE61E2" w:rsidRPr="00FE61E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uchastniku</w:t>
              </w:r>
              <w:proofErr w:type="spellEnd"/>
              <w:r w:rsidR="00FE61E2" w:rsidRPr="00D73E77">
                <w:rPr>
                  <w:rStyle w:val="a8"/>
                  <w:rFonts w:ascii="Calibri" w:hAnsi="Calibri" w:cs="Arial"/>
                  <w:sz w:val="22"/>
                  <w:szCs w:val="22"/>
                </w:rPr>
                <w:t>-</w:t>
              </w:r>
              <w:proofErr w:type="spellStart"/>
              <w:r w:rsidR="00FE61E2" w:rsidRPr="00FE61E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zakupki</w:t>
              </w:r>
              <w:proofErr w:type="spellEnd"/>
              <w:r w:rsidR="00FE61E2" w:rsidRPr="00D73E77">
                <w:rPr>
                  <w:rStyle w:val="a8"/>
                  <w:rFonts w:ascii="Calibri" w:hAnsi="Calibri" w:cs="Arial"/>
                  <w:sz w:val="22"/>
                  <w:szCs w:val="22"/>
                </w:rPr>
                <w:t>.</w:t>
              </w:r>
              <w:r w:rsidR="00FE61E2" w:rsidRPr="00FE61E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xlsx</w:t>
              </w:r>
            </w:hyperlink>
          </w:p>
          <w:p w14:paraId="08BEC5B7" w14:textId="4D92BFC0" w:rsidR="00C63432" w:rsidRPr="00D73E77" w:rsidRDefault="00C63432" w:rsidP="00FF33D9">
            <w:pPr>
              <w:spacing w:before="120"/>
              <w:rPr>
                <w:rStyle w:val="a8"/>
                <w:rFonts w:ascii="Calibri" w:hAnsi="Calibri" w:cs="Arial"/>
                <w:sz w:val="22"/>
                <w:szCs w:val="22"/>
              </w:rPr>
            </w:pPr>
            <w:hyperlink r:id="rId15" w:history="1">
              <w:r w:rsidRPr="00C6343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HSE.doc</w:t>
              </w:r>
            </w:hyperlink>
            <w:r>
              <w:rPr>
                <w:rStyle w:val="a8"/>
                <w:rFonts w:ascii="Calibri" w:hAnsi="Calibri" w:cs="Arial"/>
                <w:sz w:val="22"/>
                <w:szCs w:val="22"/>
                <w:lang w:val="en-US"/>
              </w:rPr>
              <w:t>x</w:t>
            </w:r>
          </w:p>
          <w:p w14:paraId="4ED58537" w14:textId="0EEB648D" w:rsidR="00D73E77" w:rsidRPr="00D73E77" w:rsidRDefault="00D73E77" w:rsidP="00F82ED3">
            <w:pPr>
              <w:spacing w:before="120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709" w:type="dxa"/>
          </w:tcPr>
          <w:p w14:paraId="70647E8C" w14:textId="3AE61439" w:rsidR="00703596" w:rsidRPr="00D73E77" w:rsidRDefault="00D73E77" w:rsidP="00C035EE">
            <w:pPr>
              <w:spacing w:before="120"/>
              <w:jc w:val="both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+</w:t>
            </w:r>
          </w:p>
        </w:tc>
        <w:tc>
          <w:tcPr>
            <w:tcW w:w="708" w:type="dxa"/>
          </w:tcPr>
          <w:p w14:paraId="5A57AC75" w14:textId="77777777" w:rsidR="00703596" w:rsidRPr="0028481E" w:rsidRDefault="00703596" w:rsidP="00C035E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680" w:type="dxa"/>
          </w:tcPr>
          <w:p w14:paraId="707FD80C" w14:textId="77777777" w:rsidR="00703596" w:rsidRPr="0028481E" w:rsidRDefault="00703596" w:rsidP="00C035E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</w:tr>
      <w:tr w:rsidR="00703596" w:rsidRPr="0028481E" w14:paraId="05D56A9F" w14:textId="77777777" w:rsidTr="00C63432">
        <w:trPr>
          <w:gridAfter w:val="1"/>
          <w:wAfter w:w="29" w:type="dxa"/>
          <w:trHeight w:val="811"/>
        </w:trPr>
        <w:tc>
          <w:tcPr>
            <w:tcW w:w="456" w:type="dxa"/>
            <w:vAlign w:val="center"/>
          </w:tcPr>
          <w:p w14:paraId="7DEE594C" w14:textId="77777777" w:rsidR="00703596" w:rsidRPr="0028481E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2096" w:type="dxa"/>
            <w:vAlign w:val="center"/>
          </w:tcPr>
          <w:p w14:paraId="3BE4C21A" w14:textId="77777777" w:rsidR="00703596" w:rsidRPr="0028481E" w:rsidRDefault="00165D9B" w:rsidP="002A167A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Коммерческое предложение</w:t>
            </w:r>
            <w:r w:rsidR="00703596" w:rsidRPr="002848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387" w:type="dxa"/>
            <w:shd w:val="pct10" w:color="auto" w:fill="auto"/>
          </w:tcPr>
          <w:p w14:paraId="114C93C6" w14:textId="77777777" w:rsidR="00703596" w:rsidRDefault="00C0557B" w:rsidP="00AC75FE">
            <w:pPr>
              <w:spacing w:before="120"/>
              <w:rPr>
                <w:rFonts w:ascii="Arial" w:hAnsi="Arial" w:cs="Arial"/>
                <w:i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Форма предложения высылается индивидуально </w:t>
            </w:r>
            <w:r w:rsidR="00C63432">
              <w:rPr>
                <w:rFonts w:ascii="Arial" w:hAnsi="Arial" w:cs="Arial"/>
                <w:i/>
                <w:sz w:val="20"/>
                <w:szCs w:val="20"/>
              </w:rPr>
              <w:t xml:space="preserve">– образец </w:t>
            </w:r>
          </w:p>
          <w:p w14:paraId="51F74546" w14:textId="2154D468" w:rsidR="00C63432" w:rsidRPr="00C63432" w:rsidRDefault="00C63432" w:rsidP="00AC75FE">
            <w:pPr>
              <w:spacing w:before="120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hyperlink r:id="rId16" w:history="1">
              <w:proofErr w:type="spellStart"/>
              <w:r w:rsidRPr="00C63432">
                <w:rPr>
                  <w:rStyle w:val="a8"/>
                  <w:rFonts w:ascii="Calibri" w:hAnsi="Calibri"/>
                  <w:sz w:val="22"/>
                  <w:szCs w:val="22"/>
                </w:rPr>
                <w:t>Offer</w:t>
              </w:r>
              <w:proofErr w:type="spellEnd"/>
            </w:hyperlink>
            <w:r>
              <w:rPr>
                <w:rStyle w:val="a8"/>
                <w:rFonts w:ascii="Calibri" w:hAnsi="Calibri"/>
                <w:sz w:val="22"/>
                <w:szCs w:val="22"/>
                <w:lang w:val="en-US"/>
              </w:rPr>
              <w:t>.docx</w:t>
            </w:r>
          </w:p>
        </w:tc>
        <w:tc>
          <w:tcPr>
            <w:tcW w:w="709" w:type="dxa"/>
          </w:tcPr>
          <w:p w14:paraId="16296281" w14:textId="77777777" w:rsidR="00703596" w:rsidRPr="0028481E" w:rsidRDefault="00E57C1C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708" w:type="dxa"/>
          </w:tcPr>
          <w:p w14:paraId="4CB49AB2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680" w:type="dxa"/>
          </w:tcPr>
          <w:p w14:paraId="479F8278" w14:textId="77777777" w:rsidR="00703596" w:rsidRPr="0028481E" w:rsidRDefault="00703596" w:rsidP="0076687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14:paraId="4D5D0D56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8481E" w14:paraId="3F04FEE5" w14:textId="77777777" w:rsidTr="00C63432">
        <w:trPr>
          <w:gridAfter w:val="1"/>
          <w:wAfter w:w="29" w:type="dxa"/>
          <w:trHeight w:val="554"/>
        </w:trPr>
        <w:tc>
          <w:tcPr>
            <w:tcW w:w="456" w:type="dxa"/>
            <w:vAlign w:val="center"/>
          </w:tcPr>
          <w:p w14:paraId="67680916" w14:textId="77777777" w:rsidR="00703596" w:rsidRPr="0028481E" w:rsidRDefault="00954448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2096" w:type="dxa"/>
          </w:tcPr>
          <w:p w14:paraId="1D317B18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  <w:i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Правоустанавливающие документы, предоставляемые участником</w:t>
            </w:r>
          </w:p>
        </w:tc>
        <w:tc>
          <w:tcPr>
            <w:tcW w:w="5387" w:type="dxa"/>
            <w:shd w:val="pct10" w:color="auto" w:fill="auto"/>
          </w:tcPr>
          <w:p w14:paraId="7CF7348B" w14:textId="77777777" w:rsidR="00703596" w:rsidRDefault="00165D9B" w:rsidP="00216EB6">
            <w:pPr>
              <w:spacing w:before="12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bookmarkStart w:id="28" w:name="_MON_1446983186"/>
            <w:bookmarkStart w:id="29" w:name="_MON_1447053436"/>
            <w:bookmarkStart w:id="30" w:name="_MON_1445252457"/>
            <w:bookmarkStart w:id="31" w:name="_MON_1450861424"/>
            <w:bookmarkStart w:id="32" w:name="_MON_1445695274"/>
            <w:bookmarkStart w:id="33" w:name="_MON_1445759040"/>
            <w:bookmarkEnd w:id="28"/>
            <w:bookmarkEnd w:id="29"/>
            <w:bookmarkEnd w:id="30"/>
            <w:bookmarkEnd w:id="31"/>
            <w:bookmarkEnd w:id="32"/>
            <w:bookmarkEnd w:id="33"/>
            <w:r w:rsidRPr="0028481E">
              <w:rPr>
                <w:rFonts w:ascii="Arial" w:hAnsi="Arial" w:cs="Arial"/>
                <w:i/>
                <w:sz w:val="20"/>
                <w:szCs w:val="20"/>
              </w:rPr>
              <w:t>См</w:t>
            </w:r>
            <w:r w:rsidR="00216EB6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r w:rsidR="00216EB6">
              <w:rPr>
                <w:rFonts w:ascii="Arial" w:hAnsi="Arial" w:cs="Arial"/>
                <w:i/>
                <w:sz w:val="20"/>
                <w:szCs w:val="20"/>
              </w:rPr>
              <w:t>раздел 2</w:t>
            </w:r>
          </w:p>
          <w:p w14:paraId="59C0BA88" w14:textId="77777777" w:rsidR="00D73E77" w:rsidRDefault="00CD5932" w:rsidP="00216EB6">
            <w:pPr>
              <w:spacing w:before="120"/>
              <w:jc w:val="both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hyperlink r:id="rId17" w:history="1">
              <w:proofErr w:type="gramStart"/>
              <w:r w:rsidR="00D73E77" w:rsidRPr="00D73E77">
                <w:rPr>
                  <w:rStyle w:val="a8"/>
                  <w:rFonts w:ascii="Arial" w:hAnsi="Arial" w:cs="Arial"/>
                  <w:i/>
                  <w:sz w:val="20"/>
                  <w:szCs w:val="20"/>
                  <w:lang w:val="en-US"/>
                </w:rPr>
                <w:t>Documentation  HSE.docx</w:t>
              </w:r>
              <w:proofErr w:type="gramEnd"/>
            </w:hyperlink>
          </w:p>
          <w:p w14:paraId="0E4C02FE" w14:textId="445A5D79" w:rsidR="00D73E77" w:rsidRPr="00D73E77" w:rsidRDefault="00D73E77" w:rsidP="00216EB6">
            <w:pPr>
              <w:spacing w:before="120"/>
              <w:jc w:val="both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14:paraId="151B7164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8" w:type="dxa"/>
          </w:tcPr>
          <w:p w14:paraId="58D9B5C2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680" w:type="dxa"/>
          </w:tcPr>
          <w:p w14:paraId="331EC8AA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</w:tr>
      <w:tr w:rsidR="00954448" w:rsidRPr="0028481E" w14:paraId="432EC093" w14:textId="77777777" w:rsidTr="00C63432">
        <w:trPr>
          <w:gridAfter w:val="1"/>
          <w:wAfter w:w="29" w:type="dxa"/>
          <w:trHeight w:val="1680"/>
        </w:trPr>
        <w:tc>
          <w:tcPr>
            <w:tcW w:w="456" w:type="dxa"/>
            <w:tcBorders>
              <w:bottom w:val="single" w:sz="4" w:space="0" w:color="auto"/>
            </w:tcBorders>
            <w:vAlign w:val="center"/>
          </w:tcPr>
          <w:p w14:paraId="3DB36890" w14:textId="77777777" w:rsidR="00954448" w:rsidRPr="0028481E" w:rsidRDefault="00954448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  <w:tc>
          <w:tcPr>
            <w:tcW w:w="2096" w:type="dxa"/>
            <w:tcBorders>
              <w:bottom w:val="single" w:sz="4" w:space="0" w:color="auto"/>
            </w:tcBorders>
          </w:tcPr>
          <w:p w14:paraId="26BF4032" w14:textId="77777777" w:rsidR="00954448" w:rsidRPr="0028481E" w:rsidRDefault="00954448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proofErr w:type="spellStart"/>
            <w:r w:rsidRPr="0028481E">
              <w:rPr>
                <w:rFonts w:ascii="Arial" w:hAnsi="Arial" w:cs="Arial"/>
                <w:b/>
                <w:sz w:val="22"/>
                <w:szCs w:val="22"/>
              </w:rPr>
              <w:t>Згода</w:t>
            </w:r>
            <w:proofErr w:type="spellEnd"/>
            <w:r w:rsidRPr="0028481E">
              <w:rPr>
                <w:rFonts w:ascii="Arial" w:hAnsi="Arial" w:cs="Arial"/>
                <w:b/>
                <w:sz w:val="22"/>
                <w:szCs w:val="22"/>
              </w:rPr>
              <w:t xml:space="preserve"> на </w:t>
            </w:r>
            <w:proofErr w:type="spellStart"/>
            <w:r w:rsidRPr="0028481E">
              <w:rPr>
                <w:rFonts w:ascii="Arial" w:hAnsi="Arial" w:cs="Arial"/>
                <w:b/>
                <w:sz w:val="22"/>
                <w:szCs w:val="22"/>
              </w:rPr>
              <w:t>обробку</w:t>
            </w:r>
            <w:proofErr w:type="spellEnd"/>
            <w:r w:rsidRPr="002848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28481E">
              <w:rPr>
                <w:rFonts w:ascii="Arial" w:hAnsi="Arial" w:cs="Arial"/>
                <w:b/>
                <w:sz w:val="22"/>
                <w:szCs w:val="22"/>
              </w:rPr>
              <w:t>персональних</w:t>
            </w:r>
            <w:proofErr w:type="spellEnd"/>
            <w:r w:rsidRPr="002848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28481E">
              <w:rPr>
                <w:rFonts w:ascii="Arial" w:hAnsi="Arial" w:cs="Arial"/>
                <w:b/>
                <w:sz w:val="22"/>
                <w:szCs w:val="22"/>
              </w:rPr>
              <w:t>даних</w:t>
            </w:r>
            <w:proofErr w:type="spellEnd"/>
            <w:r w:rsidRPr="0028481E">
              <w:rPr>
                <w:rFonts w:ascii="Arial" w:hAnsi="Arial" w:cs="Arial"/>
                <w:b/>
                <w:sz w:val="22"/>
                <w:szCs w:val="22"/>
              </w:rPr>
              <w:t xml:space="preserve"> (для физических лиц –предпринимателей)</w:t>
            </w:r>
          </w:p>
        </w:tc>
        <w:tc>
          <w:tcPr>
            <w:tcW w:w="5387" w:type="dxa"/>
            <w:tcBorders>
              <w:bottom w:val="single" w:sz="4" w:space="0" w:color="auto"/>
            </w:tcBorders>
            <w:shd w:val="pct10" w:color="auto" w:fill="auto"/>
          </w:tcPr>
          <w:p w14:paraId="120E7683" w14:textId="77777777" w:rsidR="00954448" w:rsidRPr="00EE4723" w:rsidRDefault="00CD5932" w:rsidP="00F7732C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hyperlink r:id="rId18" w:history="1">
              <w:r w:rsidR="00FE61E2" w:rsidRPr="00FE61E2">
                <w:rPr>
                  <w:rStyle w:val="a8"/>
                  <w:rFonts w:ascii="Arial" w:hAnsi="Arial" w:cs="Arial"/>
                  <w:sz w:val="20"/>
                  <w:szCs w:val="20"/>
                  <w:lang w:val="en-US"/>
                </w:rPr>
                <w:t xml:space="preserve">FOP </w:t>
              </w:r>
              <w:proofErr w:type="spellStart"/>
              <w:r w:rsidR="00FE61E2" w:rsidRPr="00FE61E2">
                <w:rPr>
                  <w:rStyle w:val="a8"/>
                  <w:rFonts w:ascii="Arial" w:hAnsi="Arial" w:cs="Arial"/>
                  <w:sz w:val="20"/>
                  <w:szCs w:val="20"/>
                  <w:lang w:val="en-US"/>
                </w:rPr>
                <w:t>Povidomlennya</w:t>
              </w:r>
              <w:proofErr w:type="spellEnd"/>
              <w:r w:rsidR="00FE61E2" w:rsidRPr="00FE61E2">
                <w:rPr>
                  <w:rStyle w:val="a8"/>
                  <w:rFonts w:ascii="Arial" w:hAnsi="Arial" w:cs="Arial"/>
                  <w:sz w:val="20"/>
                  <w:szCs w:val="20"/>
                  <w:lang w:val="en-US"/>
                </w:rPr>
                <w:t xml:space="preserve"> + </w:t>
              </w:r>
              <w:proofErr w:type="spellStart"/>
              <w:r w:rsidR="00FE61E2" w:rsidRPr="00FE61E2">
                <w:rPr>
                  <w:rStyle w:val="a8"/>
                  <w:rFonts w:ascii="Arial" w:hAnsi="Arial" w:cs="Arial"/>
                  <w:sz w:val="20"/>
                  <w:szCs w:val="20"/>
                  <w:lang w:val="en-US"/>
                </w:rPr>
                <w:t>zgoda</w:t>
              </w:r>
              <w:proofErr w:type="spellEnd"/>
              <w:r w:rsidR="00FE61E2" w:rsidRPr="00FE61E2">
                <w:rPr>
                  <w:rStyle w:val="a8"/>
                  <w:rFonts w:ascii="Arial" w:hAnsi="Arial" w:cs="Arial"/>
                  <w:sz w:val="20"/>
                  <w:szCs w:val="20"/>
                  <w:lang w:val="en-US"/>
                </w:rPr>
                <w:t xml:space="preserve"> + </w:t>
              </w:r>
              <w:proofErr w:type="spellStart"/>
              <w:r w:rsidR="00FE61E2" w:rsidRPr="00FE61E2">
                <w:rPr>
                  <w:rStyle w:val="a8"/>
                  <w:rFonts w:ascii="Arial" w:hAnsi="Arial" w:cs="Arial"/>
                  <w:sz w:val="20"/>
                  <w:szCs w:val="20"/>
                  <w:lang w:val="en-US"/>
                </w:rPr>
                <w:t>pidtverdgennya</w:t>
              </w:r>
              <w:proofErr w:type="spellEnd"/>
              <w:r w:rsidR="00FE61E2" w:rsidRPr="00FE61E2">
                <w:rPr>
                  <w:rStyle w:val="a8"/>
                  <w:rFonts w:ascii="Arial" w:hAnsi="Arial" w:cs="Arial"/>
                  <w:sz w:val="20"/>
                  <w:szCs w:val="20"/>
                  <w:lang w:val="en-US"/>
                </w:rPr>
                <w:t xml:space="preserve"> pro povidomlennya.doc</w:t>
              </w:r>
            </w:hyperlink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FE549D8" w14:textId="77777777" w:rsidR="00954448" w:rsidRPr="00FF33D9" w:rsidRDefault="00954448" w:rsidP="009A3A5D">
            <w:pPr>
              <w:spacing w:before="120"/>
              <w:jc w:val="both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2A4EBD89" w14:textId="77777777" w:rsidR="00954448" w:rsidRPr="00FF33D9" w:rsidRDefault="00954448" w:rsidP="009A3A5D">
            <w:pPr>
              <w:spacing w:before="120"/>
              <w:jc w:val="both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29C9F0FC" w14:textId="77777777" w:rsidR="00954448" w:rsidRPr="0028481E" w:rsidRDefault="00954448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</w:tr>
      <w:tr w:rsidR="00C62B00" w:rsidRPr="00FF33D9" w14:paraId="2B0CF097" w14:textId="77777777" w:rsidTr="00C035EE">
        <w:trPr>
          <w:trHeight w:val="265"/>
        </w:trPr>
        <w:tc>
          <w:tcPr>
            <w:tcW w:w="456" w:type="dxa"/>
            <w:tcBorders>
              <w:top w:val="single" w:sz="4" w:space="0" w:color="auto"/>
            </w:tcBorders>
            <w:vAlign w:val="center"/>
          </w:tcPr>
          <w:p w14:paraId="739E96C0" w14:textId="77777777" w:rsidR="00C62B00" w:rsidRPr="00C62B00" w:rsidRDefault="00C62B00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uk-UA"/>
              </w:rPr>
              <w:t>7</w:t>
            </w:r>
          </w:p>
        </w:tc>
        <w:tc>
          <w:tcPr>
            <w:tcW w:w="2096" w:type="dxa"/>
            <w:tcBorders>
              <w:top w:val="single" w:sz="4" w:space="0" w:color="auto"/>
            </w:tcBorders>
          </w:tcPr>
          <w:p w14:paraId="260A2B4E" w14:textId="785EFA3C" w:rsidR="00C62B00" w:rsidRPr="00C62B00" w:rsidRDefault="00C63432" w:rsidP="009A3A5D">
            <w:pPr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Условия</w:t>
            </w: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</w:t>
            </w:r>
            <w:r w:rsidR="00C62B00"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– </w:t>
            </w:r>
            <w:proofErr w:type="spellStart"/>
            <w:r w:rsidR="00C62B00">
              <w:rPr>
                <w:rFonts w:ascii="Arial" w:hAnsi="Arial" w:cs="Arial"/>
                <w:b/>
                <w:sz w:val="22"/>
                <w:szCs w:val="22"/>
                <w:lang w:val="uk-UA"/>
              </w:rPr>
              <w:t>Техн</w:t>
            </w:r>
            <w:r>
              <w:rPr>
                <w:rFonts w:ascii="Arial" w:hAnsi="Arial" w:cs="Arial"/>
                <w:b/>
                <w:sz w:val="22"/>
                <w:szCs w:val="22"/>
                <w:lang w:val="uk-UA"/>
              </w:rPr>
              <w:t>ическое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lang w:val="uk-UA"/>
              </w:rPr>
              <w:t>задание</w:t>
            </w:r>
            <w:proofErr w:type="spellEnd"/>
          </w:p>
        </w:tc>
        <w:tc>
          <w:tcPr>
            <w:tcW w:w="5387" w:type="dxa"/>
            <w:tcBorders>
              <w:top w:val="single" w:sz="4" w:space="0" w:color="auto"/>
            </w:tcBorders>
            <w:shd w:val="pct10" w:color="auto" w:fill="auto"/>
          </w:tcPr>
          <w:p w14:paraId="6B59BC4B" w14:textId="5481E17A" w:rsidR="00F50825" w:rsidRDefault="00C63432" w:rsidP="00F50825">
            <w:pPr>
              <w:spacing w:before="120"/>
              <w:rPr>
                <w:rStyle w:val="a8"/>
                <w:rFonts w:ascii="Arial" w:hAnsi="Arial" w:cs="Arial"/>
                <w:i/>
                <w:sz w:val="20"/>
                <w:szCs w:val="20"/>
              </w:rPr>
            </w:pPr>
            <w:hyperlink r:id="rId19" w:history="1">
              <w:r w:rsidRPr="00C63432">
                <w:rPr>
                  <w:rStyle w:val="a8"/>
                  <w:rFonts w:ascii="Arial" w:hAnsi="Arial" w:cs="Arial"/>
                  <w:i/>
                  <w:sz w:val="20"/>
                  <w:szCs w:val="20"/>
                </w:rPr>
                <w:t>TZ.docx</w:t>
              </w:r>
            </w:hyperlink>
          </w:p>
          <w:p w14:paraId="79189262" w14:textId="2CA6804F" w:rsidR="00C63432" w:rsidRPr="00C63432" w:rsidRDefault="00C63432" w:rsidP="00F50825">
            <w:pPr>
              <w:spacing w:before="120"/>
              <w:rPr>
                <w:rStyle w:val="a8"/>
                <w:rFonts w:ascii="Arial" w:hAnsi="Arial" w:cs="Arial"/>
                <w:i/>
                <w:sz w:val="20"/>
                <w:szCs w:val="20"/>
                <w:lang w:val="en-US"/>
              </w:rPr>
            </w:pPr>
            <w:hyperlink r:id="rId20" w:history="1">
              <w:proofErr w:type="spellStart"/>
              <w:r w:rsidRPr="00C63432">
                <w:rPr>
                  <w:rStyle w:val="a8"/>
                  <w:rFonts w:ascii="Arial" w:hAnsi="Arial" w:cs="Arial"/>
                  <w:i/>
                  <w:sz w:val="20"/>
                  <w:szCs w:val="20"/>
                  <w:lang w:val="en-US"/>
                </w:rPr>
                <w:t>Grafik.ex</w:t>
              </w:r>
              <w:proofErr w:type="spellEnd"/>
            </w:hyperlink>
          </w:p>
          <w:p w14:paraId="6F2C0402" w14:textId="40A3EA21" w:rsidR="00C63432" w:rsidRPr="00C63432" w:rsidRDefault="00C63432" w:rsidP="00F50825">
            <w:pPr>
              <w:spacing w:before="120"/>
              <w:rPr>
                <w:lang w:val="en-US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</w:tcBorders>
          </w:tcPr>
          <w:p w14:paraId="06A2B52B" w14:textId="77777777" w:rsidR="00C62B00" w:rsidRPr="00926773" w:rsidRDefault="00C62B00" w:rsidP="009A3A5D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</w:tr>
    </w:tbl>
    <w:p w14:paraId="2A768CA6" w14:textId="77777777" w:rsidR="000B2479" w:rsidRPr="00926773" w:rsidRDefault="000B2479" w:rsidP="009A3A5D">
      <w:pPr>
        <w:jc w:val="both"/>
        <w:rPr>
          <w:vanish/>
          <w:lang w:val="uk-UA"/>
        </w:rPr>
      </w:pPr>
    </w:p>
    <w:bookmarkEnd w:id="18"/>
    <w:p w14:paraId="20FE9433" w14:textId="77777777" w:rsidR="000B2479" w:rsidRPr="00926773" w:rsidRDefault="000B2479" w:rsidP="009A3A5D">
      <w:pPr>
        <w:pStyle w:val="a0"/>
        <w:widowControl w:val="0"/>
        <w:numPr>
          <w:ilvl w:val="0"/>
          <w:numId w:val="0"/>
        </w:numPr>
        <w:rPr>
          <w:rFonts w:ascii="Arial" w:hAnsi="Arial" w:cs="Arial"/>
          <w:b/>
          <w:caps/>
          <w:sz w:val="20"/>
          <w:szCs w:val="20"/>
          <w:lang w:val="uk-UA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61881E79" w14:textId="77777777" w:rsidR="000B2479" w:rsidRPr="00926773" w:rsidRDefault="000B2479" w:rsidP="00564AE3">
      <w:pPr>
        <w:pStyle w:val="a0"/>
        <w:widowControl w:val="0"/>
        <w:numPr>
          <w:ilvl w:val="0"/>
          <w:numId w:val="0"/>
        </w:numPr>
        <w:spacing w:line="240" w:lineRule="auto"/>
        <w:rPr>
          <w:rFonts w:ascii="Arial" w:hAnsi="Arial" w:cs="Arial"/>
          <w:b/>
          <w:caps/>
          <w:sz w:val="20"/>
          <w:szCs w:val="20"/>
          <w:lang w:val="uk-UA"/>
        </w:rPr>
      </w:pPr>
    </w:p>
    <w:p w14:paraId="3E05FFC5" w14:textId="77777777" w:rsidR="00F0591B" w:rsidRPr="00926773" w:rsidRDefault="00F0591B">
      <w:pPr>
        <w:spacing w:after="200" w:line="276" w:lineRule="auto"/>
        <w:rPr>
          <w:lang w:val="uk-UA"/>
        </w:rPr>
      </w:pPr>
    </w:p>
    <w:sectPr w:rsidR="00F0591B" w:rsidRPr="00926773" w:rsidSect="00C035EE">
      <w:headerReference w:type="default" r:id="rId21"/>
      <w:footerReference w:type="default" r:id="rId22"/>
      <w:pgSz w:w="11906" w:h="16838" w:code="9"/>
      <w:pgMar w:top="539" w:right="567" w:bottom="851" w:left="1134" w:header="360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58593A" w14:textId="77777777" w:rsidR="00CD5932" w:rsidRDefault="00CD5932" w:rsidP="000B2479">
      <w:r>
        <w:separator/>
      </w:r>
    </w:p>
  </w:endnote>
  <w:endnote w:type="continuationSeparator" w:id="0">
    <w:p w14:paraId="1738CED7" w14:textId="77777777" w:rsidR="00CD5932" w:rsidRDefault="00CD5932" w:rsidP="000B2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ewtonCT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40A057" w14:textId="36664EEC" w:rsidR="00C035EE" w:rsidRPr="00BB3601" w:rsidRDefault="00C035EE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B3601">
      <w:rPr>
        <w:sz w:val="20"/>
        <w:szCs w:val="20"/>
      </w:rPr>
      <w:t xml:space="preserve">стр. </w:t>
    </w:r>
    <w:r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PAGE </w:instrText>
    </w:r>
    <w:r w:rsidRPr="00BB3601">
      <w:rPr>
        <w:sz w:val="20"/>
        <w:szCs w:val="20"/>
      </w:rPr>
      <w:fldChar w:fldCharType="separate"/>
    </w:r>
    <w:r w:rsidR="00D73E77">
      <w:rPr>
        <w:noProof/>
        <w:sz w:val="20"/>
        <w:szCs w:val="20"/>
      </w:rPr>
      <w:t>4</w:t>
    </w:r>
    <w:r w:rsidRPr="00BB3601">
      <w:rPr>
        <w:sz w:val="20"/>
        <w:szCs w:val="20"/>
      </w:rPr>
      <w:fldChar w:fldCharType="end"/>
    </w:r>
    <w:r w:rsidRPr="00BB3601">
      <w:rPr>
        <w:sz w:val="20"/>
        <w:szCs w:val="20"/>
      </w:rPr>
      <w:t xml:space="preserve"> из </w:t>
    </w:r>
    <w:r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NUMPAGES </w:instrText>
    </w:r>
    <w:r w:rsidRPr="00BB3601">
      <w:rPr>
        <w:sz w:val="20"/>
        <w:szCs w:val="20"/>
      </w:rPr>
      <w:fldChar w:fldCharType="separate"/>
    </w:r>
    <w:r w:rsidR="00D73E77">
      <w:rPr>
        <w:noProof/>
        <w:sz w:val="20"/>
        <w:szCs w:val="20"/>
      </w:rPr>
      <w:t>5</w:t>
    </w:r>
    <w:r w:rsidRPr="00BB3601"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55C498" w14:textId="2215A6EE" w:rsidR="00C035EE" w:rsidRPr="00B419B3" w:rsidRDefault="00C035EE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419B3">
      <w:rPr>
        <w:sz w:val="20"/>
        <w:szCs w:val="20"/>
      </w:rPr>
      <w:t xml:space="preserve">стр. </w:t>
    </w:r>
    <w:r w:rsidRPr="00B419B3">
      <w:rPr>
        <w:sz w:val="20"/>
        <w:szCs w:val="20"/>
      </w:rPr>
      <w:fldChar w:fldCharType="begin"/>
    </w:r>
    <w:r w:rsidRPr="00B419B3">
      <w:rPr>
        <w:sz w:val="20"/>
        <w:szCs w:val="20"/>
      </w:rPr>
      <w:instrText xml:space="preserve"> PAGE </w:instrText>
    </w:r>
    <w:r w:rsidRPr="00B419B3">
      <w:rPr>
        <w:sz w:val="20"/>
        <w:szCs w:val="20"/>
      </w:rPr>
      <w:fldChar w:fldCharType="separate"/>
    </w:r>
    <w:r w:rsidR="00D73E77">
      <w:rPr>
        <w:noProof/>
        <w:sz w:val="20"/>
        <w:szCs w:val="20"/>
      </w:rPr>
      <w:t>5</w:t>
    </w:r>
    <w:r w:rsidRPr="00B419B3">
      <w:rPr>
        <w:sz w:val="20"/>
        <w:szCs w:val="20"/>
      </w:rPr>
      <w:fldChar w:fldCharType="end"/>
    </w:r>
    <w:r w:rsidRPr="00B419B3">
      <w:rPr>
        <w:sz w:val="20"/>
        <w:szCs w:val="20"/>
      </w:rPr>
      <w:t xml:space="preserve"> из </w:t>
    </w:r>
    <w:r w:rsidRPr="00B419B3">
      <w:rPr>
        <w:sz w:val="20"/>
        <w:szCs w:val="20"/>
      </w:rPr>
      <w:fldChar w:fldCharType="begin"/>
    </w:r>
    <w:r w:rsidRPr="00B419B3">
      <w:rPr>
        <w:sz w:val="20"/>
        <w:szCs w:val="20"/>
      </w:rPr>
      <w:instrText xml:space="preserve"> NUMPAGES </w:instrText>
    </w:r>
    <w:r w:rsidRPr="00B419B3">
      <w:rPr>
        <w:sz w:val="20"/>
        <w:szCs w:val="20"/>
      </w:rPr>
      <w:fldChar w:fldCharType="separate"/>
    </w:r>
    <w:r w:rsidR="00D73E77">
      <w:rPr>
        <w:noProof/>
        <w:sz w:val="20"/>
        <w:szCs w:val="20"/>
      </w:rPr>
      <w:t>5</w:t>
    </w:r>
    <w:r w:rsidRPr="00B419B3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50A6A6" w14:textId="77777777" w:rsidR="00CD5932" w:rsidRDefault="00CD5932" w:rsidP="000B2479">
      <w:r>
        <w:separator/>
      </w:r>
    </w:p>
  </w:footnote>
  <w:footnote w:type="continuationSeparator" w:id="0">
    <w:p w14:paraId="536EE5B4" w14:textId="77777777" w:rsidR="00CD5932" w:rsidRDefault="00CD5932" w:rsidP="000B24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C035EE" w:rsidRPr="000B2479" w14:paraId="4E4059F5" w14:textId="77777777" w:rsidTr="00C035EE">
      <w:trPr>
        <w:cantSplit/>
        <w:trHeight w:val="859"/>
      </w:trPr>
      <w:tc>
        <w:tcPr>
          <w:tcW w:w="2088" w:type="dxa"/>
          <w:vMerge w:val="restart"/>
        </w:tcPr>
        <w:p w14:paraId="5917398E" w14:textId="77777777" w:rsidR="00C035EE" w:rsidRPr="002A167A" w:rsidRDefault="00C035EE" w:rsidP="002A167A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  <w:lang w:val="uk-UA" w:eastAsia="uk-UA"/>
            </w:rPr>
            <w:drawing>
              <wp:inline distT="0" distB="0" distL="0" distR="0" wp14:anchorId="4AFE7F5E" wp14:editId="20691098">
                <wp:extent cx="1184744" cy="48503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14:paraId="6B07D8D2" w14:textId="77777777" w:rsidR="00C035EE" w:rsidRPr="000B2479" w:rsidRDefault="00C035EE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14:paraId="2715E122" w14:textId="647F6913" w:rsidR="00C035EE" w:rsidRPr="000B2479" w:rsidRDefault="00C035EE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Страница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D73E77">
            <w:rPr>
              <w:rFonts w:eastAsiaTheme="minorHAnsi"/>
              <w:noProof/>
              <w:sz w:val="16"/>
              <w:szCs w:val="22"/>
              <w:lang w:val="uk-UA" w:eastAsia="en-US"/>
            </w:rPr>
            <w:t>4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14:paraId="0D6A9E1C" w14:textId="14EB5948" w:rsidR="00C035EE" w:rsidRPr="000B2479" w:rsidRDefault="00C035EE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D73E77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C035EE" w:rsidRPr="000B2479" w14:paraId="2B028AB3" w14:textId="77777777" w:rsidTr="002A167A">
      <w:trPr>
        <w:cantSplit/>
        <w:trHeight w:val="116"/>
      </w:trPr>
      <w:tc>
        <w:tcPr>
          <w:tcW w:w="2088" w:type="dxa"/>
          <w:vMerge/>
        </w:tcPr>
        <w:p w14:paraId="15C7F847" w14:textId="77777777" w:rsidR="00C035EE" w:rsidRPr="000B2479" w:rsidRDefault="00C035EE" w:rsidP="000B2479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14:paraId="338C8154" w14:textId="77777777" w:rsidR="00C035EE" w:rsidRPr="000B2479" w:rsidRDefault="00C035EE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14:paraId="304A3C92" w14:textId="77777777" w:rsidR="00C035EE" w:rsidRPr="000B2479" w:rsidRDefault="00C035EE" w:rsidP="000B2479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Редакция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14:paraId="1B8FD0D1" w14:textId="77777777" w:rsidR="00C035EE" w:rsidRDefault="00C035EE" w:rsidP="00C035EE">
    <w:pPr>
      <w:pStyle w:val="a6"/>
      <w:ind w:left="-124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C035EE" w:rsidRPr="000B2479" w14:paraId="08DF1ACA" w14:textId="77777777" w:rsidTr="00C035EE">
      <w:trPr>
        <w:cantSplit/>
        <w:trHeight w:val="859"/>
      </w:trPr>
      <w:tc>
        <w:tcPr>
          <w:tcW w:w="2088" w:type="dxa"/>
          <w:vMerge w:val="restart"/>
        </w:tcPr>
        <w:p w14:paraId="44104368" w14:textId="77777777" w:rsidR="00C035EE" w:rsidRPr="000B2479" w:rsidRDefault="00C035EE" w:rsidP="000B2479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</w:p>
        <w:p w14:paraId="3EF6B623" w14:textId="77777777" w:rsidR="00C035EE" w:rsidRPr="000B2479" w:rsidRDefault="00C035EE" w:rsidP="000B2479">
          <w:pPr>
            <w:spacing w:after="200" w:line="276" w:lineRule="auto"/>
            <w:jc w:val="center"/>
            <w:rPr>
              <w:rFonts w:eastAsiaTheme="minorHAnsi"/>
              <w:sz w:val="18"/>
              <w:szCs w:val="18"/>
              <w:lang w:val="uk-UA"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  <w:lang w:val="uk-UA" w:eastAsia="uk-UA"/>
            </w:rPr>
            <w:drawing>
              <wp:inline distT="0" distB="0" distL="0" distR="0" wp14:anchorId="460A4835" wp14:editId="1380E130">
                <wp:extent cx="1185545" cy="553085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5545" cy="553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14:paraId="19B62FE3" w14:textId="77777777" w:rsidR="00C035EE" w:rsidRDefault="00C035EE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  <w:p w14:paraId="7D57E2C4" w14:textId="65025B9E" w:rsidR="00C035EE" w:rsidRPr="000F5A52" w:rsidRDefault="00C63432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val="uk-UA" w:eastAsia="en-US"/>
            </w:rPr>
            <w:t>Ч</w:t>
          </w:r>
          <w:r w:rsidR="00C035EE">
            <w:rPr>
              <w:rFonts w:eastAsiaTheme="minorHAnsi"/>
              <w:sz w:val="22"/>
              <w:szCs w:val="22"/>
              <w:lang w:val="uk-UA" w:eastAsia="en-US"/>
            </w:rPr>
            <w:t>АО «</w:t>
          </w:r>
          <w:proofErr w:type="spellStart"/>
          <w:r w:rsidR="00C035EE">
            <w:rPr>
              <w:rFonts w:eastAsiaTheme="minorHAnsi"/>
              <w:sz w:val="22"/>
              <w:szCs w:val="22"/>
              <w:lang w:val="uk-UA" w:eastAsia="en-US"/>
            </w:rPr>
            <w:t>Карлсберг</w:t>
          </w:r>
          <w:proofErr w:type="spellEnd"/>
          <w:r w:rsidR="00C035EE">
            <w:rPr>
              <w:rFonts w:eastAsiaTheme="minorHAnsi"/>
              <w:sz w:val="22"/>
              <w:szCs w:val="22"/>
              <w:lang w:val="uk-UA" w:eastAsia="en-US"/>
            </w:rPr>
            <w:t xml:space="preserve"> </w:t>
          </w:r>
          <w:proofErr w:type="spellStart"/>
          <w:r w:rsidR="00C035EE">
            <w:rPr>
              <w:rFonts w:eastAsiaTheme="minorHAnsi"/>
              <w:sz w:val="22"/>
              <w:szCs w:val="22"/>
              <w:lang w:val="uk-UA" w:eastAsia="en-US"/>
            </w:rPr>
            <w:t>Украина</w:t>
          </w:r>
          <w:proofErr w:type="spellEnd"/>
          <w:r w:rsidR="00C035EE">
            <w:rPr>
              <w:rFonts w:eastAsiaTheme="minorHAnsi"/>
              <w:sz w:val="22"/>
              <w:szCs w:val="22"/>
              <w:lang w:val="uk-UA" w:eastAsia="en-US"/>
            </w:rPr>
            <w:t>»</w:t>
          </w:r>
        </w:p>
      </w:tc>
      <w:tc>
        <w:tcPr>
          <w:tcW w:w="1977" w:type="dxa"/>
          <w:vAlign w:val="center"/>
        </w:tcPr>
        <w:p w14:paraId="2FA36819" w14:textId="6ABAB622" w:rsidR="00C035EE" w:rsidRPr="000B2479" w:rsidRDefault="00C035EE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Страница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D73E77">
            <w:rPr>
              <w:rFonts w:eastAsiaTheme="minorHAnsi"/>
              <w:noProof/>
              <w:sz w:val="16"/>
              <w:szCs w:val="22"/>
              <w:lang w:val="uk-UA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14:paraId="2ADD5A54" w14:textId="0A031366" w:rsidR="00C035EE" w:rsidRPr="000B2479" w:rsidRDefault="00C035EE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D73E77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C035EE" w:rsidRPr="000B2479" w14:paraId="08BCFFCD" w14:textId="77777777" w:rsidTr="00C035EE">
      <w:trPr>
        <w:cantSplit/>
        <w:trHeight w:val="416"/>
      </w:trPr>
      <w:tc>
        <w:tcPr>
          <w:tcW w:w="2088" w:type="dxa"/>
          <w:vMerge/>
        </w:tcPr>
        <w:p w14:paraId="72137BCA" w14:textId="77777777" w:rsidR="00C035EE" w:rsidRPr="000B2479" w:rsidRDefault="00C035EE" w:rsidP="000B2479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14:paraId="7080EE5D" w14:textId="77777777" w:rsidR="00C035EE" w:rsidRPr="000B2479" w:rsidRDefault="00C035EE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14:paraId="1D455AE7" w14:textId="77777777" w:rsidR="00C035EE" w:rsidRPr="000B2479" w:rsidRDefault="00C035EE" w:rsidP="000B2479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Редакция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14:paraId="55AE1192" w14:textId="77777777" w:rsidR="00C035EE" w:rsidRDefault="00C035EE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C035EE" w:rsidRPr="000B2479" w14:paraId="3146F2D2" w14:textId="77777777" w:rsidTr="00C035EE">
      <w:trPr>
        <w:cantSplit/>
        <w:trHeight w:val="859"/>
      </w:trPr>
      <w:tc>
        <w:tcPr>
          <w:tcW w:w="2088" w:type="dxa"/>
          <w:vMerge w:val="restart"/>
        </w:tcPr>
        <w:p w14:paraId="215FE650" w14:textId="77777777" w:rsidR="00C035EE" w:rsidRPr="002A167A" w:rsidRDefault="00C035EE" w:rsidP="00C035EE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  <w:lang w:val="uk-UA" w:eastAsia="uk-UA"/>
            </w:rPr>
            <w:drawing>
              <wp:inline distT="0" distB="0" distL="0" distR="0" wp14:anchorId="485FD30B" wp14:editId="1F302A06">
                <wp:extent cx="1184744" cy="485030"/>
                <wp:effectExtent l="0" t="0" r="0" b="0"/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14:paraId="771355B0" w14:textId="77777777" w:rsidR="00C035EE" w:rsidRPr="000B2479" w:rsidRDefault="00C035EE" w:rsidP="00C035EE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14:paraId="3BCB3DD8" w14:textId="705B8BE3" w:rsidR="00C035EE" w:rsidRPr="000B2479" w:rsidRDefault="00C035EE" w:rsidP="00C035EE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Страница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D73E77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14:paraId="7F105983" w14:textId="75D3E593" w:rsidR="00C035EE" w:rsidRPr="000B2479" w:rsidRDefault="00C035EE" w:rsidP="00C035EE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D73E77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C035EE" w:rsidRPr="000B2479" w14:paraId="56BB8147" w14:textId="77777777" w:rsidTr="00C035EE">
      <w:trPr>
        <w:cantSplit/>
        <w:trHeight w:val="116"/>
      </w:trPr>
      <w:tc>
        <w:tcPr>
          <w:tcW w:w="2088" w:type="dxa"/>
          <w:vMerge/>
        </w:tcPr>
        <w:p w14:paraId="09DE426D" w14:textId="77777777" w:rsidR="00C035EE" w:rsidRPr="000B2479" w:rsidRDefault="00C035EE" w:rsidP="00C035EE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14:paraId="2EA704CC" w14:textId="77777777" w:rsidR="00C035EE" w:rsidRPr="000B2479" w:rsidRDefault="00C035EE" w:rsidP="00C035EE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14:paraId="586FDE99" w14:textId="77777777" w:rsidR="00C035EE" w:rsidRPr="000B2479" w:rsidRDefault="00C035EE" w:rsidP="00C035EE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Редакция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14:paraId="725B57A2" w14:textId="77777777" w:rsidR="00C035EE" w:rsidRDefault="00C035EE" w:rsidP="00C035EE">
    <w:pPr>
      <w:pStyle w:val="a6"/>
      <w:ind w:left="-124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A55608"/>
    <w:multiLevelType w:val="hybridMultilevel"/>
    <w:tmpl w:val="C78E1EE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EE3A8B"/>
    <w:multiLevelType w:val="hybridMultilevel"/>
    <w:tmpl w:val="949A6B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pStyle w:val="a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A05CD8"/>
    <w:multiLevelType w:val="hybridMultilevel"/>
    <w:tmpl w:val="C878446E"/>
    <w:lvl w:ilvl="0" w:tplc="E5B4B6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905760"/>
    <w:multiLevelType w:val="hybridMultilevel"/>
    <w:tmpl w:val="647EB420"/>
    <w:lvl w:ilvl="0" w:tplc="160C31B4">
      <w:start w:val="1"/>
      <w:numFmt w:val="decimal"/>
      <w:lvlText w:val="%1."/>
      <w:lvlJc w:val="left"/>
      <w:pPr>
        <w:ind w:left="450" w:hanging="360"/>
      </w:pPr>
    </w:lvl>
    <w:lvl w:ilvl="1" w:tplc="04190019">
      <w:start w:val="1"/>
      <w:numFmt w:val="lowerLetter"/>
      <w:lvlText w:val="%2."/>
      <w:lvlJc w:val="left"/>
      <w:pPr>
        <w:ind w:left="1170" w:hanging="360"/>
      </w:pPr>
    </w:lvl>
    <w:lvl w:ilvl="2" w:tplc="0419001B">
      <w:start w:val="1"/>
      <w:numFmt w:val="lowerRoman"/>
      <w:lvlText w:val="%3."/>
      <w:lvlJc w:val="right"/>
      <w:pPr>
        <w:ind w:left="1890" w:hanging="180"/>
      </w:pPr>
    </w:lvl>
    <w:lvl w:ilvl="3" w:tplc="E38E7376">
      <w:start w:val="1"/>
      <w:numFmt w:val="decimal"/>
      <w:lvlText w:val="%4."/>
      <w:lvlJc w:val="left"/>
      <w:pPr>
        <w:ind w:left="2610" w:hanging="360"/>
      </w:pPr>
      <w:rPr>
        <w:rFonts w:ascii="Calibri" w:eastAsia="Calibri" w:hAnsi="Calibri" w:cs="Times New Roman"/>
      </w:rPr>
    </w:lvl>
    <w:lvl w:ilvl="4" w:tplc="04190019">
      <w:start w:val="1"/>
      <w:numFmt w:val="lowerLetter"/>
      <w:lvlText w:val="%5."/>
      <w:lvlJc w:val="left"/>
      <w:pPr>
        <w:ind w:left="3330" w:hanging="360"/>
      </w:pPr>
    </w:lvl>
    <w:lvl w:ilvl="5" w:tplc="0419001B">
      <w:start w:val="1"/>
      <w:numFmt w:val="lowerRoman"/>
      <w:lvlText w:val="%6."/>
      <w:lvlJc w:val="right"/>
      <w:pPr>
        <w:ind w:left="4050" w:hanging="180"/>
      </w:pPr>
    </w:lvl>
    <w:lvl w:ilvl="6" w:tplc="0419000F">
      <w:start w:val="1"/>
      <w:numFmt w:val="decimal"/>
      <w:lvlText w:val="%7."/>
      <w:lvlJc w:val="left"/>
      <w:pPr>
        <w:ind w:left="4770" w:hanging="360"/>
      </w:pPr>
    </w:lvl>
    <w:lvl w:ilvl="7" w:tplc="04190019">
      <w:start w:val="1"/>
      <w:numFmt w:val="lowerLetter"/>
      <w:lvlText w:val="%8."/>
      <w:lvlJc w:val="left"/>
      <w:pPr>
        <w:ind w:left="5490" w:hanging="360"/>
      </w:pPr>
    </w:lvl>
    <w:lvl w:ilvl="8" w:tplc="0419001B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1DAB570C"/>
    <w:multiLevelType w:val="hybridMultilevel"/>
    <w:tmpl w:val="AF0004BA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621A67"/>
    <w:multiLevelType w:val="hybridMultilevel"/>
    <w:tmpl w:val="AC9C59A2"/>
    <w:lvl w:ilvl="0" w:tplc="3CBA10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3F51A94"/>
    <w:multiLevelType w:val="hybridMultilevel"/>
    <w:tmpl w:val="98F6986A"/>
    <w:lvl w:ilvl="0" w:tplc="2CF4E10C">
      <w:start w:val="1"/>
      <w:numFmt w:val="bullet"/>
      <w:lvlText w:val="o"/>
      <w:lvlJc w:val="left"/>
      <w:pPr>
        <w:tabs>
          <w:tab w:val="num" w:pos="720"/>
        </w:tabs>
        <w:ind w:left="510" w:hanging="150"/>
      </w:pPr>
      <w:rPr>
        <w:rFonts w:ascii="Courier New" w:hAnsi="Courier New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E80E81"/>
    <w:multiLevelType w:val="hybridMultilevel"/>
    <w:tmpl w:val="7DC44B0C"/>
    <w:lvl w:ilvl="0" w:tplc="863647B2">
      <w:start w:val="1"/>
      <w:numFmt w:val="decimal"/>
      <w:lvlText w:val="Стаття 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0C3733A"/>
    <w:multiLevelType w:val="hybridMultilevel"/>
    <w:tmpl w:val="DDBE62B6"/>
    <w:lvl w:ilvl="0" w:tplc="95E877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605C23"/>
    <w:multiLevelType w:val="multilevel"/>
    <w:tmpl w:val="1FFA2358"/>
    <w:styleLink w:val="1"/>
    <w:lvl w:ilvl="0">
      <w:start w:val="1"/>
      <w:numFmt w:val="decimal"/>
      <w:pStyle w:val="10"/>
      <w:lvlText w:val="Стаття %1."/>
      <w:lvlJc w:val="center"/>
      <w:rPr>
        <w:rFonts w:cs="Times New Roman" w:hint="default"/>
        <w:b/>
        <w:i w:val="0"/>
        <w:sz w:val="20"/>
        <w:szCs w:val="20"/>
      </w:rPr>
    </w:lvl>
    <w:lvl w:ilvl="1">
      <w:start w:val="1"/>
      <w:numFmt w:val="decimal"/>
      <w:pStyle w:val="2"/>
      <w:lvlText w:val="%1.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pStyle w:val="4"/>
      <w:lvlText w:val="(%4)"/>
      <w:lvlJc w:val="left"/>
      <w:pPr>
        <w:tabs>
          <w:tab w:val="num" w:pos="1134"/>
        </w:tabs>
        <w:ind w:left="1134" w:hanging="425"/>
      </w:pPr>
      <w:rPr>
        <w:rFonts w:cs="Times New Roman" w:hint="default"/>
        <w:b/>
      </w:rPr>
    </w:lvl>
    <w:lvl w:ilvl="4">
      <w:start w:val="1"/>
      <w:numFmt w:val="russianUpper"/>
      <w:pStyle w:val="5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2835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0" w15:restartNumberingAfterBreak="0">
    <w:nsid w:val="428E10C5"/>
    <w:multiLevelType w:val="multilevel"/>
    <w:tmpl w:val="000E51F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78A395C"/>
    <w:multiLevelType w:val="multilevel"/>
    <w:tmpl w:val="BB68FA02"/>
    <w:lvl w:ilvl="0">
      <w:start w:val="1"/>
      <w:numFmt w:val="decimal"/>
      <w:pStyle w:val="1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0"/>
      <w:lvlText w:val="%1.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 w15:restartNumberingAfterBreak="0">
    <w:nsid w:val="49EF2AFC"/>
    <w:multiLevelType w:val="hybridMultilevel"/>
    <w:tmpl w:val="BCB4F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663716"/>
    <w:multiLevelType w:val="hybridMultilevel"/>
    <w:tmpl w:val="C72C718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66237A"/>
    <w:multiLevelType w:val="hybridMultilevel"/>
    <w:tmpl w:val="B4C69490"/>
    <w:lvl w:ilvl="0" w:tplc="04190001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22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1C2AEBCE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 w15:restartNumberingAfterBreak="0">
    <w:nsid w:val="60915B93"/>
    <w:multiLevelType w:val="multilevel"/>
    <w:tmpl w:val="65062286"/>
    <w:lvl w:ilvl="0">
      <w:start w:val="3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5"/>
      <w:numFmt w:val="decimal"/>
      <w:lvlText w:val="%1.9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5"/>
      <w:numFmt w:val="decimal"/>
      <w:pStyle w:val="21"/>
      <w:lvlText w:val="%1.6.6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pStyle w:val="a1"/>
      <w:lvlText w:val="%1.1.1.2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6" w15:restartNumberingAfterBreak="0">
    <w:nsid w:val="65356D41"/>
    <w:multiLevelType w:val="hybridMultilevel"/>
    <w:tmpl w:val="C502772A"/>
    <w:lvl w:ilvl="0" w:tplc="0419000F">
      <w:start w:val="6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F06554"/>
    <w:multiLevelType w:val="multilevel"/>
    <w:tmpl w:val="857EBC1A"/>
    <w:lvl w:ilvl="0">
      <w:start w:val="1"/>
      <w:numFmt w:val="bullet"/>
      <w:pStyle w:val="7"/>
      <w:lvlText w:val="o"/>
      <w:lvlJc w:val="left"/>
      <w:rPr>
        <w:rFonts w:ascii="Courier New" w:hAnsi="Courier New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tabs>
          <w:tab w:val="num" w:pos="1276"/>
        </w:tabs>
        <w:ind w:left="1276" w:hanging="425"/>
      </w:pPr>
      <w:rPr>
        <w:rFonts w:cs="Times New Roman" w:hint="default"/>
        <w:b/>
      </w:rPr>
    </w:lvl>
    <w:lvl w:ilvl="4">
      <w:start w:val="1"/>
      <w:numFmt w:val="russianUpper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decimalZero"/>
      <w:lvlText w:val="%5.%6.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0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8" w15:restartNumberingAfterBreak="0">
    <w:nsid w:val="73722532"/>
    <w:multiLevelType w:val="multilevel"/>
    <w:tmpl w:val="61DEDB12"/>
    <w:name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432" w:hanging="432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737" w:hanging="510"/>
      </w:pPr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pPr>
        <w:ind w:left="1134" w:hanging="56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74B04E6B"/>
    <w:multiLevelType w:val="multilevel"/>
    <w:tmpl w:val="54C43C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76DB0D79"/>
    <w:multiLevelType w:val="hybridMultilevel"/>
    <w:tmpl w:val="2B20E084"/>
    <w:lvl w:ilvl="0" w:tplc="F962CA5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2A20950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8243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50AC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1C3E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BCC48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106D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18E62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028CB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3218B9"/>
    <w:multiLevelType w:val="hybridMultilevel"/>
    <w:tmpl w:val="BE2AEB4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E51E3C"/>
    <w:multiLevelType w:val="hybridMultilevel"/>
    <w:tmpl w:val="2E829CF0"/>
    <w:lvl w:ilvl="0" w:tplc="9640AD5A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72C689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22FC72B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C3ACAD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747E8ED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2CEA69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83E690EE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C6276E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8EFCBBB2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15"/>
  </w:num>
  <w:num w:numId="4">
    <w:abstractNumId w:val="6"/>
  </w:num>
  <w:num w:numId="5">
    <w:abstractNumId w:val="20"/>
  </w:num>
  <w:num w:numId="6">
    <w:abstractNumId w:val="4"/>
  </w:num>
  <w:num w:numId="7">
    <w:abstractNumId w:val="19"/>
  </w:num>
  <w:num w:numId="8">
    <w:abstractNumId w:val="22"/>
  </w:num>
  <w:num w:numId="9">
    <w:abstractNumId w:val="9"/>
  </w:num>
  <w:num w:numId="10">
    <w:abstractNumId w:val="0"/>
  </w:num>
  <w:num w:numId="11">
    <w:abstractNumId w:val="17"/>
  </w:num>
  <w:num w:numId="12">
    <w:abstractNumId w:val="7"/>
  </w:num>
  <w:num w:numId="13">
    <w:abstractNumId w:val="10"/>
  </w:num>
  <w:num w:numId="14">
    <w:abstractNumId w:val="14"/>
  </w:num>
  <w:num w:numId="15">
    <w:abstractNumId w:val="21"/>
  </w:num>
  <w:num w:numId="16">
    <w:abstractNumId w:val="5"/>
  </w:num>
  <w:num w:numId="17">
    <w:abstractNumId w:val="18"/>
  </w:num>
  <w:num w:numId="18">
    <w:abstractNumId w:val="12"/>
  </w:num>
  <w:num w:numId="19">
    <w:abstractNumId w:val="15"/>
  </w:num>
  <w:num w:numId="20">
    <w:abstractNumId w:val="11"/>
  </w:num>
  <w:num w:numId="21">
    <w:abstractNumId w:val="15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15"/>
  </w:num>
  <w:num w:numId="26">
    <w:abstractNumId w:val="15"/>
  </w:num>
  <w:num w:numId="27">
    <w:abstractNumId w:val="1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2479"/>
    <w:rsid w:val="000045F9"/>
    <w:rsid w:val="00007756"/>
    <w:rsid w:val="0002440B"/>
    <w:rsid w:val="00033C3C"/>
    <w:rsid w:val="00051316"/>
    <w:rsid w:val="00070463"/>
    <w:rsid w:val="000A77D3"/>
    <w:rsid w:val="000B1C55"/>
    <w:rsid w:val="000B2479"/>
    <w:rsid w:val="000C6993"/>
    <w:rsid w:val="000E2B25"/>
    <w:rsid w:val="000F5A52"/>
    <w:rsid w:val="0014118F"/>
    <w:rsid w:val="00147E68"/>
    <w:rsid w:val="00165D9B"/>
    <w:rsid w:val="00173392"/>
    <w:rsid w:val="0018498F"/>
    <w:rsid w:val="001C098C"/>
    <w:rsid w:val="001D24DB"/>
    <w:rsid w:val="001E367A"/>
    <w:rsid w:val="00207232"/>
    <w:rsid w:val="0020732B"/>
    <w:rsid w:val="002163D7"/>
    <w:rsid w:val="002169C2"/>
    <w:rsid w:val="00216EB6"/>
    <w:rsid w:val="00225341"/>
    <w:rsid w:val="00247F22"/>
    <w:rsid w:val="00253440"/>
    <w:rsid w:val="0027002D"/>
    <w:rsid w:val="00273B1D"/>
    <w:rsid w:val="0028352E"/>
    <w:rsid w:val="0028402C"/>
    <w:rsid w:val="0028481E"/>
    <w:rsid w:val="00290DF3"/>
    <w:rsid w:val="002945BB"/>
    <w:rsid w:val="002A167A"/>
    <w:rsid w:val="002A44C2"/>
    <w:rsid w:val="002C48DE"/>
    <w:rsid w:val="002C4C51"/>
    <w:rsid w:val="002D5C63"/>
    <w:rsid w:val="002D667F"/>
    <w:rsid w:val="002E0FA0"/>
    <w:rsid w:val="002E1F96"/>
    <w:rsid w:val="00300C21"/>
    <w:rsid w:val="00301F13"/>
    <w:rsid w:val="00302807"/>
    <w:rsid w:val="0030378B"/>
    <w:rsid w:val="00313588"/>
    <w:rsid w:val="00316E7C"/>
    <w:rsid w:val="003242B1"/>
    <w:rsid w:val="00354A44"/>
    <w:rsid w:val="003720A0"/>
    <w:rsid w:val="00381FA0"/>
    <w:rsid w:val="003A0C45"/>
    <w:rsid w:val="003D64F6"/>
    <w:rsid w:val="003F6D9B"/>
    <w:rsid w:val="004243A2"/>
    <w:rsid w:val="00434923"/>
    <w:rsid w:val="00436DA4"/>
    <w:rsid w:val="0044681E"/>
    <w:rsid w:val="004720C2"/>
    <w:rsid w:val="004A57AD"/>
    <w:rsid w:val="004B4B65"/>
    <w:rsid w:val="004B727D"/>
    <w:rsid w:val="004D5E8C"/>
    <w:rsid w:val="0054744D"/>
    <w:rsid w:val="005642C1"/>
    <w:rsid w:val="00564AE3"/>
    <w:rsid w:val="00575C24"/>
    <w:rsid w:val="005C1A1D"/>
    <w:rsid w:val="005C5422"/>
    <w:rsid w:val="005E3503"/>
    <w:rsid w:val="00614941"/>
    <w:rsid w:val="006633AD"/>
    <w:rsid w:val="006652C2"/>
    <w:rsid w:val="00680619"/>
    <w:rsid w:val="00686A6E"/>
    <w:rsid w:val="006905CF"/>
    <w:rsid w:val="00693E2E"/>
    <w:rsid w:val="006B1E71"/>
    <w:rsid w:val="006D0CA2"/>
    <w:rsid w:val="006E143F"/>
    <w:rsid w:val="00703596"/>
    <w:rsid w:val="0072068F"/>
    <w:rsid w:val="00736A62"/>
    <w:rsid w:val="00745AD1"/>
    <w:rsid w:val="00746955"/>
    <w:rsid w:val="007558F4"/>
    <w:rsid w:val="00766873"/>
    <w:rsid w:val="0078393D"/>
    <w:rsid w:val="00787FE2"/>
    <w:rsid w:val="007A42E8"/>
    <w:rsid w:val="007C4E5D"/>
    <w:rsid w:val="007E6D6E"/>
    <w:rsid w:val="00806233"/>
    <w:rsid w:val="00813554"/>
    <w:rsid w:val="00813BF8"/>
    <w:rsid w:val="0086596D"/>
    <w:rsid w:val="008752E3"/>
    <w:rsid w:val="008839A8"/>
    <w:rsid w:val="008842C7"/>
    <w:rsid w:val="00884389"/>
    <w:rsid w:val="008B2CF7"/>
    <w:rsid w:val="008E22AC"/>
    <w:rsid w:val="008F7029"/>
    <w:rsid w:val="00900D50"/>
    <w:rsid w:val="00916B0F"/>
    <w:rsid w:val="00926773"/>
    <w:rsid w:val="00943661"/>
    <w:rsid w:val="00944D30"/>
    <w:rsid w:val="0095078A"/>
    <w:rsid w:val="00952771"/>
    <w:rsid w:val="00954448"/>
    <w:rsid w:val="00982CB8"/>
    <w:rsid w:val="00994320"/>
    <w:rsid w:val="009A3A5D"/>
    <w:rsid w:val="009D29AC"/>
    <w:rsid w:val="009E24FE"/>
    <w:rsid w:val="009E482B"/>
    <w:rsid w:val="009F15B1"/>
    <w:rsid w:val="00A0735A"/>
    <w:rsid w:val="00A2779E"/>
    <w:rsid w:val="00A303C1"/>
    <w:rsid w:val="00A31F66"/>
    <w:rsid w:val="00A35A20"/>
    <w:rsid w:val="00A41CF6"/>
    <w:rsid w:val="00A4520C"/>
    <w:rsid w:val="00A92A11"/>
    <w:rsid w:val="00A9799E"/>
    <w:rsid w:val="00AC75FE"/>
    <w:rsid w:val="00AD1EE9"/>
    <w:rsid w:val="00AE4B15"/>
    <w:rsid w:val="00AE5171"/>
    <w:rsid w:val="00AF1C72"/>
    <w:rsid w:val="00AF2902"/>
    <w:rsid w:val="00B16A25"/>
    <w:rsid w:val="00B22A39"/>
    <w:rsid w:val="00B24259"/>
    <w:rsid w:val="00B4592D"/>
    <w:rsid w:val="00B5592D"/>
    <w:rsid w:val="00B63A23"/>
    <w:rsid w:val="00B67970"/>
    <w:rsid w:val="00B94C6F"/>
    <w:rsid w:val="00BA55EC"/>
    <w:rsid w:val="00BA70EA"/>
    <w:rsid w:val="00BB3C95"/>
    <w:rsid w:val="00BC1840"/>
    <w:rsid w:val="00BE14E8"/>
    <w:rsid w:val="00BF3B52"/>
    <w:rsid w:val="00BF3E33"/>
    <w:rsid w:val="00C035EE"/>
    <w:rsid w:val="00C0557B"/>
    <w:rsid w:val="00C20306"/>
    <w:rsid w:val="00C31598"/>
    <w:rsid w:val="00C35368"/>
    <w:rsid w:val="00C43C6F"/>
    <w:rsid w:val="00C46EF6"/>
    <w:rsid w:val="00C5313C"/>
    <w:rsid w:val="00C62B00"/>
    <w:rsid w:val="00C63432"/>
    <w:rsid w:val="00C7524E"/>
    <w:rsid w:val="00C931A9"/>
    <w:rsid w:val="00C95105"/>
    <w:rsid w:val="00CD2040"/>
    <w:rsid w:val="00CD5932"/>
    <w:rsid w:val="00D16D15"/>
    <w:rsid w:val="00D4233C"/>
    <w:rsid w:val="00D47643"/>
    <w:rsid w:val="00D60582"/>
    <w:rsid w:val="00D64157"/>
    <w:rsid w:val="00D73E77"/>
    <w:rsid w:val="00D74AC0"/>
    <w:rsid w:val="00D966FE"/>
    <w:rsid w:val="00DC70F9"/>
    <w:rsid w:val="00DF3E04"/>
    <w:rsid w:val="00E02A50"/>
    <w:rsid w:val="00E03AF2"/>
    <w:rsid w:val="00E40FBA"/>
    <w:rsid w:val="00E46F79"/>
    <w:rsid w:val="00E57C1C"/>
    <w:rsid w:val="00E655BC"/>
    <w:rsid w:val="00E7634B"/>
    <w:rsid w:val="00E818CD"/>
    <w:rsid w:val="00E87EE7"/>
    <w:rsid w:val="00E908E3"/>
    <w:rsid w:val="00EA480B"/>
    <w:rsid w:val="00EC3EE8"/>
    <w:rsid w:val="00EE135E"/>
    <w:rsid w:val="00EE4723"/>
    <w:rsid w:val="00EE736B"/>
    <w:rsid w:val="00F04166"/>
    <w:rsid w:val="00F0591B"/>
    <w:rsid w:val="00F10CBF"/>
    <w:rsid w:val="00F24ABA"/>
    <w:rsid w:val="00F47A82"/>
    <w:rsid w:val="00F50825"/>
    <w:rsid w:val="00F57F38"/>
    <w:rsid w:val="00F6225A"/>
    <w:rsid w:val="00F76DBC"/>
    <w:rsid w:val="00F7732C"/>
    <w:rsid w:val="00F82ED3"/>
    <w:rsid w:val="00F97FBB"/>
    <w:rsid w:val="00FD401E"/>
    <w:rsid w:val="00FE61E2"/>
    <w:rsid w:val="00FF27C2"/>
    <w:rsid w:val="00FF27EE"/>
    <w:rsid w:val="00FF3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6BE7F0"/>
  <w15:docId w15:val="{AA3DDBE5-7ECE-4AD7-AA2E-68E1428C1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2">
    <w:name w:val="Normal"/>
    <w:qFormat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heading 1"/>
    <w:aliases w:val="H1,R1,H11,Huvudrubrik,Titolo Sezione,Heading 1 (NN),h1,Head 1 (Chapter heading),l1,Titre§,1,Section Head,Prophead level 1,Prophead 1,Section heading,Forward,H12,H13,H111,H14,H112,H15,H16,H17,H113,H121,H131,H1111,H141,H1121,H151,H161,H18,H114"/>
    <w:basedOn w:val="a2"/>
    <w:next w:val="a2"/>
    <w:link w:val="12"/>
    <w:qFormat/>
    <w:rsid w:val="000B2479"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8"/>
    </w:rPr>
  </w:style>
  <w:style w:type="paragraph" w:styleId="20">
    <w:name w:val="heading 2"/>
    <w:aliases w:val="H2,R2,H21,H22,H211,H23,H212,H24,H213,H25,H214,H26,H215,H27,H216,H28,H217,H29,H218,H210,H219,H220,H2110,H221,H2111,H231,H2121,H241,H2131,H251,H2141,H261,H2151,2,heading 2,UNDERRUBRIK 1-2,Titolo Sottosezione,h2,hh,Head 2,l2"/>
    <w:basedOn w:val="a2"/>
    <w:next w:val="a2"/>
    <w:link w:val="22"/>
    <w:qFormat/>
    <w:rsid w:val="000B2479"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napToGrid w:val="0"/>
      <w:sz w:val="32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H1 Знак,R1 Знак,H11 Знак,Huvudrubrik Знак,Titolo Sezione Знак,Heading 1 (NN) Знак,h1 Знак,Head 1 (Chapter heading) Знак,l1 Знак,Titre§ Знак,1 Знак,Section Head Знак,Prophead level 1 Знак,Prophead 1 Знак,Section heading Знак,Forward Знак"/>
    <w:basedOn w:val="a3"/>
    <w:link w:val="11"/>
    <w:rsid w:val="000B2479"/>
    <w:rPr>
      <w:rFonts w:ascii="Arial" w:eastAsia="Times New Roman" w:hAnsi="Arial" w:cs="Times New Roman"/>
      <w:b/>
      <w:kern w:val="28"/>
      <w:sz w:val="40"/>
      <w:szCs w:val="28"/>
      <w:lang w:eastAsia="ru-RU"/>
    </w:rPr>
  </w:style>
  <w:style w:type="character" w:customStyle="1" w:styleId="22">
    <w:name w:val="Заголовок 2 Знак"/>
    <w:aliases w:val="H2 Знак,R2 Знак,H21 Знак,H22 Знак,H211 Знак,H23 Знак,H212 Знак,H24 Знак,H213 Знак,H25 Знак,H214 Знак,H26 Знак,H215 Знак,H27 Знак,H216 Знак,H28 Знак,H217 Знак,H29 Знак,H218 Знак,H210 Знак,H219 Знак,H220 Знак,H2110 Знак,H221 Знак,2 Знак"/>
    <w:basedOn w:val="a3"/>
    <w:link w:val="20"/>
    <w:rsid w:val="000B2479"/>
    <w:rPr>
      <w:rFonts w:ascii="Times New Roman" w:eastAsia="Times New Roman" w:hAnsi="Times New Roman" w:cs="Times New Roman"/>
      <w:b/>
      <w:snapToGrid w:val="0"/>
      <w:sz w:val="32"/>
      <w:szCs w:val="28"/>
      <w:lang w:eastAsia="ru-RU"/>
    </w:rPr>
  </w:style>
  <w:style w:type="paragraph" w:styleId="a6">
    <w:name w:val="header"/>
    <w:basedOn w:val="a2"/>
    <w:link w:val="a7"/>
    <w:rsid w:val="000B2479"/>
    <w:pPr>
      <w:tabs>
        <w:tab w:val="center" w:pos="4320"/>
        <w:tab w:val="right" w:pos="8640"/>
      </w:tabs>
    </w:pPr>
    <w:rPr>
      <w:rFonts w:ascii="NewtonCTT" w:hAnsi="NewtonCTT"/>
      <w:szCs w:val="20"/>
      <w:lang w:val="en-US"/>
    </w:rPr>
  </w:style>
  <w:style w:type="character" w:customStyle="1" w:styleId="a7">
    <w:name w:val="Верхний колонтитул Знак"/>
    <w:basedOn w:val="a3"/>
    <w:link w:val="a6"/>
    <w:rsid w:val="000B2479"/>
    <w:rPr>
      <w:rFonts w:ascii="NewtonCTT" w:eastAsia="Times New Roman" w:hAnsi="NewtonCTT" w:cs="Times New Roman"/>
      <w:sz w:val="24"/>
      <w:szCs w:val="20"/>
      <w:lang w:val="en-US" w:eastAsia="ru-RU"/>
    </w:rPr>
  </w:style>
  <w:style w:type="character" w:styleId="a8">
    <w:name w:val="Hyperlink"/>
    <w:rsid w:val="000B2479"/>
    <w:rPr>
      <w:color w:val="0000FF"/>
      <w:u w:val="single"/>
    </w:rPr>
  </w:style>
  <w:style w:type="paragraph" w:styleId="a9">
    <w:name w:val="footer"/>
    <w:basedOn w:val="a2"/>
    <w:link w:val="aa"/>
    <w:rsid w:val="000B2479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3"/>
    <w:link w:val="a9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">
    <w:name w:val="Пункт"/>
    <w:basedOn w:val="a2"/>
    <w:rsid w:val="000B2479"/>
    <w:pPr>
      <w:numPr>
        <w:ilvl w:val="2"/>
        <w:numId w:val="2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1">
    <w:name w:val="Подподпункт"/>
    <w:basedOn w:val="a2"/>
    <w:rsid w:val="000B2479"/>
    <w:pPr>
      <w:numPr>
        <w:ilvl w:val="4"/>
        <w:numId w:val="3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">
    <w:name w:val="Подпункт"/>
    <w:basedOn w:val="a0"/>
    <w:rsid w:val="000B2479"/>
    <w:pPr>
      <w:numPr>
        <w:ilvl w:val="3"/>
        <w:numId w:val="1"/>
      </w:numPr>
    </w:pPr>
  </w:style>
  <w:style w:type="paragraph" w:customStyle="1" w:styleId="21">
    <w:name w:val="Пункт2"/>
    <w:basedOn w:val="a0"/>
    <w:rsid w:val="000B2479"/>
    <w:pPr>
      <w:keepNext/>
      <w:numPr>
        <w:numId w:val="3"/>
      </w:numPr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13">
    <w:name w:val="Без интервала1"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СУровень 1"/>
    <w:basedOn w:val="a2"/>
    <w:rsid w:val="000B2479"/>
    <w:pPr>
      <w:numPr>
        <w:numId w:val="9"/>
      </w:numPr>
      <w:jc w:val="center"/>
    </w:pPr>
    <w:rPr>
      <w:rFonts w:ascii="Arial" w:hAnsi="Arial" w:cs="Arial"/>
      <w:b/>
      <w:sz w:val="20"/>
      <w:szCs w:val="20"/>
      <w:lang w:val="uk-UA"/>
    </w:rPr>
  </w:style>
  <w:style w:type="paragraph" w:customStyle="1" w:styleId="2">
    <w:name w:val="СУровень 2"/>
    <w:basedOn w:val="a2"/>
    <w:link w:val="23"/>
    <w:rsid w:val="000B2479"/>
    <w:pPr>
      <w:numPr>
        <w:ilvl w:val="1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3">
    <w:name w:val="СУровень 3"/>
    <w:basedOn w:val="a2"/>
    <w:rsid w:val="000B2479"/>
    <w:pPr>
      <w:numPr>
        <w:ilvl w:val="2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character" w:customStyle="1" w:styleId="23">
    <w:name w:val="СУровень 2 Знак"/>
    <w:link w:val="2"/>
    <w:locked/>
    <w:rsid w:val="000B2479"/>
    <w:rPr>
      <w:rFonts w:ascii="Arial" w:eastAsia="Times New Roman" w:hAnsi="Arial" w:cs="Arial"/>
      <w:sz w:val="20"/>
      <w:szCs w:val="20"/>
      <w:lang w:val="uk-UA" w:eastAsia="ru-RU"/>
    </w:rPr>
  </w:style>
  <w:style w:type="paragraph" w:customStyle="1" w:styleId="4">
    <w:name w:val="СУровень 4"/>
    <w:basedOn w:val="a2"/>
    <w:rsid w:val="000B2479"/>
    <w:pPr>
      <w:numPr>
        <w:ilvl w:val="3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5">
    <w:name w:val="СУровень 5"/>
    <w:basedOn w:val="a2"/>
    <w:rsid w:val="000B2479"/>
    <w:pPr>
      <w:numPr>
        <w:ilvl w:val="4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numbering" w:customStyle="1" w:styleId="1">
    <w:name w:val="Стиль1"/>
    <w:rsid w:val="000B2479"/>
    <w:pPr>
      <w:numPr>
        <w:numId w:val="9"/>
      </w:numPr>
    </w:pPr>
  </w:style>
  <w:style w:type="paragraph" w:customStyle="1" w:styleId="7">
    <w:name w:val="С7"/>
    <w:basedOn w:val="a2"/>
    <w:link w:val="70"/>
    <w:rsid w:val="000B2479"/>
    <w:pPr>
      <w:numPr>
        <w:numId w:val="11"/>
      </w:numPr>
      <w:tabs>
        <w:tab w:val="left" w:pos="1418"/>
      </w:tabs>
      <w:jc w:val="both"/>
    </w:pPr>
    <w:rPr>
      <w:rFonts w:ascii="Arial" w:hAnsi="Arial"/>
      <w:sz w:val="20"/>
      <w:szCs w:val="20"/>
      <w:lang w:val="en-US"/>
    </w:rPr>
  </w:style>
  <w:style w:type="character" w:customStyle="1" w:styleId="70">
    <w:name w:val="С7 Знак"/>
    <w:link w:val="7"/>
    <w:locked/>
    <w:rsid w:val="000B2479"/>
    <w:rPr>
      <w:rFonts w:ascii="Arial" w:eastAsia="Times New Roman" w:hAnsi="Arial" w:cs="Times New Roman"/>
      <w:sz w:val="20"/>
      <w:szCs w:val="20"/>
      <w:lang w:val="en-US" w:eastAsia="ru-RU"/>
    </w:rPr>
  </w:style>
  <w:style w:type="paragraph" w:customStyle="1" w:styleId="m">
    <w:name w:val="m_ПростойТекст"/>
    <w:basedOn w:val="a2"/>
    <w:link w:val="m0"/>
    <w:rsid w:val="000B2479"/>
    <w:pPr>
      <w:jc w:val="both"/>
    </w:pPr>
  </w:style>
  <w:style w:type="character" w:customStyle="1" w:styleId="m0">
    <w:name w:val="m_ПростойТекст Знак"/>
    <w:link w:val="m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2"/>
    <w:uiPriority w:val="34"/>
    <w:qFormat/>
    <w:rsid w:val="000B24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4">
    <w:name w:val="Абзац списка1"/>
    <w:basedOn w:val="a2"/>
    <w:rsid w:val="000B247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c">
    <w:name w:val="Balloon Text"/>
    <w:basedOn w:val="a2"/>
    <w:link w:val="ad"/>
    <w:uiPriority w:val="99"/>
    <w:semiHidden/>
    <w:unhideWhenUsed/>
    <w:rsid w:val="000B247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3"/>
    <w:link w:val="ac"/>
    <w:uiPriority w:val="99"/>
    <w:semiHidden/>
    <w:rsid w:val="000B24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e">
    <w:name w:val="нумерованное положение"/>
    <w:basedOn w:val="a2"/>
    <w:uiPriority w:val="99"/>
    <w:rsid w:val="0054744D"/>
    <w:pPr>
      <w:tabs>
        <w:tab w:val="num" w:pos="360"/>
      </w:tabs>
      <w:spacing w:afterLines="80"/>
      <w:ind w:left="360" w:hanging="360"/>
      <w:jc w:val="both"/>
    </w:pPr>
    <w:rPr>
      <w:sz w:val="22"/>
      <w:szCs w:val="22"/>
    </w:rPr>
  </w:style>
  <w:style w:type="character" w:styleId="af">
    <w:name w:val="FollowedHyperlink"/>
    <w:basedOn w:val="a3"/>
    <w:uiPriority w:val="99"/>
    <w:semiHidden/>
    <w:unhideWhenUsed/>
    <w:rsid w:val="00F6225A"/>
    <w:rPr>
      <w:color w:val="800080" w:themeColor="followedHyperlink"/>
      <w:u w:val="single"/>
    </w:rPr>
  </w:style>
  <w:style w:type="character" w:customStyle="1" w:styleId="hps">
    <w:name w:val="hps"/>
    <w:basedOn w:val="a3"/>
    <w:rsid w:val="003720A0"/>
  </w:style>
  <w:style w:type="character" w:styleId="af0">
    <w:name w:val="Unresolved Mention"/>
    <w:basedOn w:val="a3"/>
    <w:uiPriority w:val="99"/>
    <w:semiHidden/>
    <w:unhideWhenUsed/>
    <w:rsid w:val="00C634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6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3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Survey.docx" TargetMode="External"/><Relationship Id="rId18" Type="http://schemas.openxmlformats.org/officeDocument/2006/relationships/hyperlink" Target="FOP%20Povidomlennya%20+%20zgoda%20+%20pidtverdgennya%20pro%20povidomlennya.doc" TargetMode="Externa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hyperlink" Target="TPSP_Zovnishnya%20Anketa_Shablon.doc" TargetMode="External"/><Relationship Id="rId17" Type="http://schemas.openxmlformats.org/officeDocument/2006/relationships/hyperlink" Target="Documentation%20%20HSE.docx" TargetMode="External"/><Relationship Id="rId2" Type="http://schemas.openxmlformats.org/officeDocument/2006/relationships/numbering" Target="numbering.xml"/><Relationship Id="rId16" Type="http://schemas.openxmlformats.org/officeDocument/2006/relationships/hyperlink" Target="offer.doc" TargetMode="External"/><Relationship Id="rId20" Type="http://schemas.openxmlformats.org/officeDocument/2006/relationships/hyperlink" Target="Grafik.xlsx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Informaciya%20o%20kontragente.docx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SE.docx" TargetMode="External"/><Relationship Id="rId23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hyperlink" Target="TZ.doc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trebovaniya-k-uchastniku-zakupki.xlsx" TargetMode="External"/><Relationship Id="rId22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0E5FF5-E1B0-45CF-9EC8-E78D221BF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5</Pages>
  <Words>5320</Words>
  <Characters>3033</Characters>
  <Application>Microsoft Office Word</Application>
  <DocSecurity>0</DocSecurity>
  <Lines>25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8337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Komar, Nadiya</dc:creator>
  <cp:lastModifiedBy>Gluskina, Tatyana</cp:lastModifiedBy>
  <cp:revision>49</cp:revision>
  <cp:lastPrinted>2015-03-10T10:37:00Z</cp:lastPrinted>
  <dcterms:created xsi:type="dcterms:W3CDTF">2015-03-06T13:15:00Z</dcterms:created>
  <dcterms:modified xsi:type="dcterms:W3CDTF">2020-10-09T12:45:00Z</dcterms:modified>
</cp:coreProperties>
</file>